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宋体" w:eastAsia="宋体" w:cs="Times New Roman"/>
          <w:b/>
          <w:sz w:val="32"/>
          <w:szCs w:val="32"/>
        </w:rPr>
        <w:t>全市生态环境系统</w:t>
      </w:r>
      <w:r>
        <w:rPr>
          <w:rFonts w:ascii="Times New Roman" w:hAnsi="Times New Roman" w:eastAsia="宋体" w:cs="Times New Roman"/>
          <w:b/>
          <w:sz w:val="32"/>
          <w:szCs w:val="32"/>
        </w:rPr>
        <w:t>“</w:t>
      </w:r>
      <w:r>
        <w:rPr>
          <w:rFonts w:ascii="Times New Roman" w:hAnsi="宋体" w:eastAsia="宋体" w:cs="Times New Roman"/>
          <w:b/>
          <w:sz w:val="32"/>
          <w:szCs w:val="32"/>
        </w:rPr>
        <w:t>风雨百年铸盛世辉煌</w:t>
      </w:r>
      <w:r>
        <w:rPr>
          <w:rFonts w:ascii="Times New Roman" w:hAnsi="Times New Roman" w:eastAsia="宋体" w:cs="Times New Roman"/>
          <w:b/>
          <w:sz w:val="32"/>
          <w:szCs w:val="32"/>
        </w:rPr>
        <w:t xml:space="preserve"> </w:t>
      </w:r>
      <w:r>
        <w:rPr>
          <w:rFonts w:ascii="Times New Roman" w:hAnsi="宋体" w:eastAsia="宋体" w:cs="Times New Roman"/>
          <w:b/>
          <w:sz w:val="32"/>
          <w:szCs w:val="32"/>
        </w:rPr>
        <w:t>红心向党谱绿色华章</w:t>
      </w:r>
      <w:r>
        <w:rPr>
          <w:rFonts w:ascii="Times New Roman" w:hAnsi="Times New Roman" w:eastAsia="宋体" w:cs="Times New Roman"/>
          <w:b/>
          <w:sz w:val="32"/>
          <w:szCs w:val="32"/>
        </w:rPr>
        <w:t>”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宋体" w:eastAsia="宋体" w:cs="Times New Roman"/>
          <w:b/>
          <w:sz w:val="32"/>
          <w:szCs w:val="32"/>
        </w:rPr>
        <w:t>大合唱比赛项目需求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宋体" w:eastAsia="宋体" w:cs="Times New Roman"/>
          <w:sz w:val="24"/>
        </w:rPr>
        <w:t>为庆祝建党一百周年，继承和发扬党的优良传统、弘扬民族精神，进一步增强团队意识和集体荣誉感，充分展示全市生态环境系统干部职工的精神风貌和时代风采，拟举办一</w:t>
      </w:r>
      <w:r>
        <w:rPr>
          <w:rFonts w:hint="eastAsia" w:ascii="Times New Roman" w:hAnsi="宋体" w:eastAsia="宋体" w:cs="Times New Roman"/>
          <w:sz w:val="24"/>
          <w:lang w:eastAsia="zh-CN"/>
        </w:rPr>
        <w:t>期</w:t>
      </w:r>
      <w:r>
        <w:rPr>
          <w:rFonts w:ascii="Times New Roman" w:hAnsi="宋体" w:eastAsia="宋体" w:cs="Times New Roman"/>
          <w:sz w:val="24"/>
        </w:rPr>
        <w:t>全系统大合唱比赛。现提出需求如下：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宋体" w:eastAsia="宋体" w:cs="Times New Roman"/>
          <w:sz w:val="24"/>
        </w:rPr>
        <w:t>一、活动主题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宋体" w:eastAsia="宋体" w:cs="Times New Roman"/>
          <w:sz w:val="24"/>
        </w:rPr>
        <w:t>风雨百年铸盛世辉煌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Fonts w:ascii="Times New Roman" w:hAnsi="宋体" w:eastAsia="宋体" w:cs="Times New Roman"/>
          <w:sz w:val="24"/>
        </w:rPr>
        <w:t>红心向党谱绿色华章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宋体" w:eastAsia="宋体" w:cs="Times New Roman"/>
          <w:sz w:val="24"/>
        </w:rPr>
        <w:t>二、时间地点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宋体" w:eastAsia="宋体" w:cs="Times New Roman"/>
          <w:sz w:val="24"/>
        </w:rPr>
        <w:t>暂定</w:t>
      </w:r>
      <w:r>
        <w:rPr>
          <w:rFonts w:hint="eastAsia" w:ascii="Times New Roman" w:hAnsi="宋体" w:eastAsia="宋体" w:cs="Times New Roman"/>
          <w:sz w:val="24"/>
          <w:lang w:val="en-US" w:eastAsia="zh-CN"/>
        </w:rPr>
        <w:t>6月27日</w:t>
      </w:r>
      <w:r>
        <w:rPr>
          <w:rFonts w:ascii="Times New Roman" w:hAnsi="宋体" w:eastAsia="宋体" w:cs="Times New Roman"/>
          <w:sz w:val="24"/>
        </w:rPr>
        <w:t>，在南通市更俗剧院（暂定）举行，时间半天。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宋体" w:eastAsia="宋体" w:cs="Times New Roman"/>
          <w:sz w:val="24"/>
        </w:rPr>
        <w:t>三、比赛形式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1</w:t>
      </w:r>
      <w:r>
        <w:rPr>
          <w:rFonts w:ascii="Times New Roman" w:hAnsi="宋体" w:eastAsia="宋体" w:cs="Times New Roman"/>
          <w:sz w:val="24"/>
        </w:rPr>
        <w:t>．组队：比赛以合唱的形式举行。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2</w:t>
      </w:r>
      <w:r>
        <w:rPr>
          <w:rFonts w:ascii="Times New Roman" w:hAnsi="宋体" w:eastAsia="宋体" w:cs="Times New Roman"/>
          <w:sz w:val="24"/>
        </w:rPr>
        <w:t>．曲目：一支规定歌曲和一支自选歌曲。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3</w:t>
      </w:r>
      <w:r>
        <w:rPr>
          <w:rFonts w:ascii="Times New Roman" w:hAnsi="宋体" w:eastAsia="宋体" w:cs="Times New Roman"/>
          <w:sz w:val="24"/>
        </w:rPr>
        <w:t>．演唱形式：采用现场演唱方式</w:t>
      </w:r>
      <w:r>
        <w:rPr>
          <w:rFonts w:hint="eastAsia" w:ascii="Times New Roman" w:hAnsi="宋体" w:eastAsia="宋体" w:cs="Times New Roman"/>
          <w:sz w:val="24"/>
          <w:lang w:eastAsia="zh-CN"/>
        </w:rPr>
        <w:t>，</w:t>
      </w:r>
      <w:r>
        <w:rPr>
          <w:rFonts w:ascii="Times New Roman" w:hAnsi="宋体" w:eastAsia="宋体" w:cs="Times New Roman"/>
          <w:sz w:val="24"/>
        </w:rPr>
        <w:t>不能提前录制。伴奏可采用乐器现场伴奏或录制音乐伴奏。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4</w:t>
      </w:r>
      <w:r>
        <w:rPr>
          <w:rFonts w:ascii="Times New Roman" w:hAnsi="宋体" w:eastAsia="宋体" w:cs="Times New Roman"/>
          <w:sz w:val="24"/>
        </w:rPr>
        <w:t>．服装：由各参赛队根据各自实际自行准备。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5</w:t>
      </w:r>
      <w:r>
        <w:rPr>
          <w:rFonts w:ascii="Times New Roman" w:hAnsi="宋体" w:eastAsia="宋体" w:cs="Times New Roman"/>
          <w:sz w:val="24"/>
        </w:rPr>
        <w:t>．评奖：邀请评委现场打分排出名次，发放奖杯、荣誉证书。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宋体" w:eastAsia="宋体" w:cs="Times New Roman"/>
          <w:sz w:val="24"/>
        </w:rPr>
        <w:t>四、现场活动策划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宋体" w:eastAsia="宋体" w:cs="Times New Roman"/>
          <w:sz w:val="24"/>
        </w:rPr>
        <w:t>现场活动以大合唱比赛为主，同时将系统业务工作和党建工作展示、</w:t>
      </w:r>
      <w:r>
        <w:rPr>
          <w:rFonts w:hint="eastAsia" w:ascii="Times New Roman" w:hAnsi="宋体" w:eastAsia="宋体" w:cs="Times New Roman"/>
          <w:sz w:val="24"/>
          <w:lang w:eastAsia="zh-CN"/>
        </w:rPr>
        <w:t>“致敬最美基层环保人”短片、</w:t>
      </w:r>
      <w:r>
        <w:rPr>
          <w:rFonts w:ascii="Times New Roman" w:hAnsi="宋体" w:eastAsia="宋体" w:cs="Times New Roman"/>
          <w:sz w:val="24"/>
        </w:rPr>
        <w:t>先进单位（个人）表彰颁奖、文艺表演等环节有机融合</w:t>
      </w:r>
      <w:r>
        <w:rPr>
          <w:rFonts w:hint="eastAsia" w:ascii="Times New Roman" w:hAnsi="宋体" w:eastAsia="宋体" w:cs="Times New Roman"/>
          <w:sz w:val="24"/>
        </w:rPr>
        <w:t>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宋体" w:eastAsia="宋体" w:cs="Times New Roman"/>
          <w:sz w:val="24"/>
        </w:rPr>
        <w:t>五、活动组织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宋体" w:eastAsia="宋体" w:cs="Times New Roman"/>
          <w:sz w:val="24"/>
        </w:rPr>
        <w:t>主办：南通市生态环境局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宋体" w:eastAsia="宋体" w:cs="Times New Roman"/>
          <w:sz w:val="24"/>
        </w:rPr>
        <w:t>协办：江苏省南通生态环境监测中心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 xml:space="preserve">      </w:t>
      </w:r>
      <w:r>
        <w:rPr>
          <w:rFonts w:ascii="Times New Roman" w:hAnsi="宋体" w:eastAsia="宋体" w:cs="Times New Roman"/>
          <w:sz w:val="24"/>
        </w:rPr>
        <w:t>南通经济技术开发区生态环境局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宋体" w:eastAsia="宋体" w:cs="Times New Roman"/>
          <w:sz w:val="24"/>
        </w:rPr>
        <w:t>承办：南通广播电视台</w:t>
      </w:r>
      <w:r>
        <w:rPr>
          <w:rFonts w:hint="eastAsia" w:ascii="Times New Roman" w:hAnsi="宋体" w:eastAsia="宋体" w:cs="Times New Roman"/>
          <w:sz w:val="24"/>
        </w:rPr>
        <w:t>。</w:t>
      </w:r>
      <w:r>
        <w:rPr>
          <w:rFonts w:ascii="Times New Roman" w:hAnsi="宋体" w:eastAsia="宋体" w:cs="Times New Roman"/>
          <w:sz w:val="24"/>
        </w:rPr>
        <w:t>主要负责：①</w:t>
      </w:r>
      <w:r>
        <w:rPr>
          <w:rFonts w:hint="eastAsia" w:ascii="Times New Roman" w:hAnsi="宋体" w:eastAsia="宋体" w:cs="Times New Roman"/>
          <w:sz w:val="24"/>
        </w:rPr>
        <w:t>更俗场租及空调（两天 含彩排）</w:t>
      </w:r>
      <w:r>
        <w:rPr>
          <w:rFonts w:ascii="Times New Roman" w:hAnsi="宋体" w:eastAsia="宋体" w:cs="Times New Roman"/>
          <w:sz w:val="24"/>
        </w:rPr>
        <w:t>②活动场地保障</w:t>
      </w:r>
      <w:r>
        <w:rPr>
          <w:rFonts w:hint="eastAsia" w:ascii="Times New Roman" w:hAnsi="宋体" w:eastAsia="宋体" w:cs="Times New Roman"/>
          <w:sz w:val="24"/>
          <w:lang w:val="en-US" w:eastAsia="zh-CN"/>
        </w:rPr>
        <w:t xml:space="preserve"> </w:t>
      </w:r>
      <w:r>
        <w:rPr>
          <w:rFonts w:hint="eastAsia" w:ascii="Times New Roman" w:hAnsi="宋体" w:eastAsia="宋体" w:cs="Times New Roman"/>
          <w:sz w:val="24"/>
          <w:lang w:eastAsia="zh-CN"/>
        </w:rPr>
        <w:t>两天</w:t>
      </w:r>
      <w:r>
        <w:rPr>
          <w:rFonts w:hint="eastAsia" w:ascii="Times New Roman" w:hAnsi="宋体" w:eastAsia="宋体" w:cs="Times New Roman"/>
          <w:sz w:val="24"/>
          <w:lang w:val="en-US" w:eastAsia="zh-CN"/>
        </w:rPr>
        <w:t>含彩排</w:t>
      </w:r>
      <w:r>
        <w:rPr>
          <w:rFonts w:ascii="Times New Roman" w:hAnsi="宋体" w:eastAsia="宋体" w:cs="Times New Roman"/>
          <w:sz w:val="24"/>
        </w:rPr>
        <w:t>（包括灯光、舞美设计、大屏、音响等</w:t>
      </w:r>
      <w:r>
        <w:rPr>
          <w:rFonts w:hint="eastAsia" w:ascii="Times New Roman" w:hAnsi="宋体" w:eastAsia="宋体" w:cs="Times New Roman"/>
          <w:sz w:val="24"/>
          <w:lang w:val="en-US" w:eastAsia="zh-CN"/>
        </w:rPr>
        <w:t xml:space="preserve"> </w:t>
      </w:r>
      <w:r>
        <w:rPr>
          <w:rFonts w:ascii="Times New Roman" w:hAnsi="宋体" w:eastAsia="宋体" w:cs="Times New Roman"/>
          <w:sz w:val="24"/>
        </w:rPr>
        <w:t>）；③</w:t>
      </w:r>
      <w:r>
        <w:rPr>
          <w:rFonts w:hint="eastAsia" w:ascii="Times New Roman" w:hAnsi="宋体" w:eastAsia="宋体" w:cs="Times New Roman"/>
          <w:sz w:val="24"/>
        </w:rPr>
        <w:t>高清转播车录制（5个机位含摇臂）</w:t>
      </w:r>
      <w:r>
        <w:rPr>
          <w:rFonts w:ascii="Times New Roman" w:hAnsi="宋体" w:eastAsia="宋体" w:cs="Times New Roman"/>
          <w:sz w:val="24"/>
        </w:rPr>
        <w:t>④总片头</w:t>
      </w:r>
      <w:r>
        <w:rPr>
          <w:rFonts w:hint="eastAsia" w:ascii="Times New Roman" w:hAnsi="宋体" w:eastAsia="宋体" w:cs="Times New Roman"/>
          <w:sz w:val="24"/>
          <w:lang w:eastAsia="zh-CN"/>
        </w:rPr>
        <w:t>、</w:t>
      </w:r>
      <w:r>
        <w:rPr>
          <w:rFonts w:ascii="Times New Roman" w:hAnsi="宋体" w:eastAsia="宋体" w:cs="Times New Roman"/>
          <w:sz w:val="24"/>
        </w:rPr>
        <w:t>短片制作；⑤开场舞设计演出（含专业演员演出）；⑥专业主持人（含主持词编排）；⑦大合唱评分标准制定（含邀请</w:t>
      </w:r>
      <w:r>
        <w:rPr>
          <w:rFonts w:ascii="Times New Roman" w:hAnsi="Times New Roman" w:eastAsia="宋体" w:cs="Times New Roman"/>
          <w:sz w:val="24"/>
        </w:rPr>
        <w:t>1-2</w:t>
      </w:r>
      <w:r>
        <w:rPr>
          <w:rFonts w:ascii="Times New Roman" w:hAnsi="宋体" w:eastAsia="宋体" w:cs="Times New Roman"/>
          <w:sz w:val="24"/>
        </w:rPr>
        <w:t>名专业评委）；</w:t>
      </w:r>
      <w:r>
        <w:rPr>
          <w:rFonts w:hint="eastAsia" w:ascii="Times New Roman" w:hAnsi="宋体" w:eastAsia="宋体" w:cs="Times New Roman"/>
          <w:sz w:val="24"/>
        </w:rPr>
        <w:t>⑧</w:t>
      </w:r>
      <w:r>
        <w:rPr>
          <w:rFonts w:hint="eastAsia" w:ascii="Times New Roman" w:hAnsi="宋体" w:eastAsia="宋体" w:cs="Times New Roman"/>
          <w:sz w:val="24"/>
          <w:lang w:eastAsia="zh-CN"/>
        </w:rPr>
        <w:t>市局本级</w:t>
      </w:r>
      <w:r>
        <w:rPr>
          <w:rFonts w:ascii="Times New Roman" w:hAnsi="宋体" w:eastAsia="宋体" w:cs="Times New Roman"/>
          <w:sz w:val="24"/>
        </w:rPr>
        <w:t>代表队</w:t>
      </w:r>
      <w:bookmarkStart w:id="0" w:name="_GoBack"/>
      <w:bookmarkEnd w:id="0"/>
      <w:r>
        <w:rPr>
          <w:rFonts w:ascii="Times New Roman" w:hAnsi="宋体" w:eastAsia="宋体" w:cs="Times New Roman"/>
          <w:sz w:val="24"/>
        </w:rPr>
        <w:t>的专业指导；</w:t>
      </w:r>
      <w:r>
        <w:rPr>
          <w:rFonts w:hint="eastAsia" w:ascii="Times New Roman" w:hAnsi="宋体" w:eastAsia="宋体" w:cs="Times New Roman"/>
          <w:sz w:val="24"/>
        </w:rPr>
        <w:t>⑨</w:t>
      </w:r>
      <w:r>
        <w:rPr>
          <w:rFonts w:ascii="Times New Roman" w:hAnsi="宋体" w:eastAsia="宋体" w:cs="Times New Roman"/>
          <w:sz w:val="24"/>
        </w:rPr>
        <w:t>现场及后期宣传报道。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宋体" w:eastAsia="宋体" w:cs="Times New Roman"/>
          <w:sz w:val="24"/>
        </w:rPr>
        <w:t>六、宣传报道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宋体" w:eastAsia="宋体" w:cs="Times New Roman"/>
          <w:sz w:val="24"/>
        </w:rPr>
        <w:t>（一）融媒体直（录）播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宋体" w:eastAsia="宋体" w:cs="Times New Roman"/>
          <w:sz w:val="24"/>
        </w:rPr>
        <w:t>南通广播电视台出动数字高清直播车（系统）对大赛晚会进行融媒体直（录）播；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1</w:t>
      </w:r>
      <w:r>
        <w:rPr>
          <w:rFonts w:ascii="Times New Roman" w:hAnsi="宋体" w:eastAsia="宋体" w:cs="Times New Roman"/>
          <w:sz w:val="24"/>
        </w:rPr>
        <w:t>．南通广播电视台</w:t>
      </w:r>
      <w:r>
        <w:rPr>
          <w:rFonts w:ascii="Times New Roman" w:hAnsi="Times New Roman" w:eastAsia="宋体" w:cs="Times New Roman"/>
          <w:sz w:val="24"/>
        </w:rPr>
        <w:t>“</w:t>
      </w:r>
      <w:r>
        <w:rPr>
          <w:rFonts w:ascii="Times New Roman" w:hAnsi="宋体" w:eastAsia="宋体" w:cs="Times New Roman"/>
          <w:sz w:val="24"/>
        </w:rPr>
        <w:t>醉通城</w:t>
      </w:r>
      <w:r>
        <w:rPr>
          <w:rFonts w:ascii="Times New Roman" w:hAnsi="Times New Roman" w:eastAsia="宋体" w:cs="Times New Roman"/>
          <w:sz w:val="24"/>
        </w:rPr>
        <w:t>”</w:t>
      </w:r>
      <w:r>
        <w:rPr>
          <w:rFonts w:ascii="Times New Roman" w:hAnsi="宋体" w:eastAsia="宋体" w:cs="Times New Roman"/>
          <w:sz w:val="24"/>
        </w:rPr>
        <w:t>视频号前期制作宣传片宣传活动；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2</w:t>
      </w:r>
      <w:r>
        <w:rPr>
          <w:rFonts w:ascii="Times New Roman" w:hAnsi="宋体" w:eastAsia="宋体" w:cs="Times New Roman"/>
          <w:sz w:val="24"/>
        </w:rPr>
        <w:t>．南通广播电视台掌上南通</w:t>
      </w:r>
      <w:r>
        <w:rPr>
          <w:rFonts w:ascii="Times New Roman" w:hAnsi="Times New Roman" w:eastAsia="宋体" w:cs="Times New Roman"/>
          <w:sz w:val="24"/>
        </w:rPr>
        <w:t>APP</w:t>
      </w:r>
      <w:r>
        <w:rPr>
          <w:rFonts w:ascii="Times New Roman" w:hAnsi="宋体" w:eastAsia="宋体" w:cs="Times New Roman"/>
          <w:sz w:val="24"/>
        </w:rPr>
        <w:t>现场直播；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3</w:t>
      </w:r>
      <w:r>
        <w:rPr>
          <w:rFonts w:ascii="Times New Roman" w:hAnsi="宋体" w:eastAsia="宋体" w:cs="Times New Roman"/>
          <w:sz w:val="24"/>
        </w:rPr>
        <w:t>．新闻广播</w:t>
      </w:r>
      <w:r>
        <w:rPr>
          <w:rFonts w:ascii="Times New Roman" w:hAnsi="Times New Roman" w:eastAsia="宋体" w:cs="Times New Roman"/>
          <w:sz w:val="24"/>
        </w:rPr>
        <w:t>FM97.0</w:t>
      </w:r>
      <w:r>
        <w:rPr>
          <w:rFonts w:ascii="Times New Roman" w:hAnsi="宋体" w:eastAsia="宋体" w:cs="Times New Roman"/>
          <w:sz w:val="24"/>
        </w:rPr>
        <w:t>官方微信平台视频同步直播。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宋体" w:eastAsia="宋体" w:cs="Times New Roman"/>
          <w:sz w:val="24"/>
        </w:rPr>
        <w:t>（二）后期制作，配套宣传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1</w:t>
      </w:r>
      <w:r>
        <w:rPr>
          <w:rFonts w:ascii="Times New Roman" w:hAnsi="宋体" w:eastAsia="宋体" w:cs="Times New Roman"/>
          <w:sz w:val="24"/>
        </w:rPr>
        <w:t>．新闻报道，南通广播电视台旗下电视新闻、广播新闻、新媒体报道活动盛况。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2</w:t>
      </w:r>
      <w:r>
        <w:rPr>
          <w:rFonts w:ascii="Times New Roman" w:hAnsi="宋体" w:eastAsia="宋体" w:cs="Times New Roman"/>
          <w:sz w:val="24"/>
        </w:rPr>
        <w:t>．南通广播电视台通过新闻广播（</w:t>
      </w:r>
      <w:r>
        <w:rPr>
          <w:rFonts w:ascii="Times New Roman" w:hAnsi="Times New Roman" w:eastAsia="宋体" w:cs="Times New Roman"/>
          <w:sz w:val="24"/>
        </w:rPr>
        <w:t>FM97.0</w:t>
      </w:r>
      <w:r>
        <w:rPr>
          <w:rFonts w:ascii="Times New Roman" w:hAnsi="宋体" w:eastAsia="宋体" w:cs="Times New Roman"/>
          <w:sz w:val="24"/>
        </w:rPr>
        <w:t>）深入开展</w:t>
      </w:r>
      <w:r>
        <w:rPr>
          <w:rFonts w:ascii="Times New Roman" w:hAnsi="Times New Roman" w:eastAsia="宋体" w:cs="Times New Roman"/>
          <w:sz w:val="24"/>
        </w:rPr>
        <w:t>“</w:t>
      </w:r>
      <w:r>
        <w:rPr>
          <w:rFonts w:ascii="Times New Roman" w:hAnsi="宋体" w:eastAsia="宋体" w:cs="Times New Roman"/>
          <w:sz w:val="24"/>
        </w:rPr>
        <w:t>最美基层环保人</w:t>
      </w:r>
      <w:r>
        <w:rPr>
          <w:rFonts w:ascii="Times New Roman" w:hAnsi="Times New Roman" w:eastAsia="宋体" w:cs="Times New Roman"/>
          <w:sz w:val="24"/>
        </w:rPr>
        <w:t>”</w:t>
      </w:r>
      <w:r>
        <w:rPr>
          <w:rFonts w:ascii="Times New Roman" w:hAnsi="宋体" w:eastAsia="宋体" w:cs="Times New Roman"/>
          <w:sz w:val="24"/>
        </w:rPr>
        <w:t>系列宣传报道；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3</w:t>
      </w:r>
      <w:r>
        <w:rPr>
          <w:rFonts w:ascii="Times New Roman" w:hAnsi="宋体" w:eastAsia="宋体" w:cs="Times New Roman"/>
          <w:sz w:val="24"/>
        </w:rPr>
        <w:t>．宣传片，南通广播电视台宣传策划团队定制合唱比赛暨表彰大会精剪</w:t>
      </w:r>
      <w:r>
        <w:rPr>
          <w:rFonts w:ascii="Times New Roman" w:hAnsi="Times New Roman" w:eastAsia="宋体" w:cs="Times New Roman"/>
          <w:sz w:val="24"/>
        </w:rPr>
        <w:t>5</w:t>
      </w:r>
      <w:r>
        <w:rPr>
          <w:rFonts w:ascii="Times New Roman" w:hAnsi="宋体" w:eastAsia="宋体" w:cs="Times New Roman"/>
          <w:sz w:val="24"/>
        </w:rPr>
        <w:t>个短视频通过新媒体多渠道做二次传播；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3</w:t>
      </w:r>
      <w:r>
        <w:rPr>
          <w:rFonts w:ascii="Times New Roman" w:hAnsi="宋体" w:eastAsia="宋体" w:cs="Times New Roman"/>
          <w:sz w:val="24"/>
        </w:rPr>
        <w:t>．新媒体，晚会活动精彩瞬间在新闻广播、交通广播、音乐广播和私家车广播官方微信平台推送。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</w:p>
    <w:sectPr>
      <w:pgSz w:w="11906" w:h="16838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08C638B"/>
    <w:rsid w:val="0052691C"/>
    <w:rsid w:val="00821761"/>
    <w:rsid w:val="00BE5450"/>
    <w:rsid w:val="00D84304"/>
    <w:rsid w:val="00EA1C50"/>
    <w:rsid w:val="108C638B"/>
    <w:rsid w:val="12FA26D8"/>
    <w:rsid w:val="236F5A63"/>
    <w:rsid w:val="24E13BE2"/>
    <w:rsid w:val="44691C16"/>
    <w:rsid w:val="473F3856"/>
    <w:rsid w:val="4F7843FC"/>
    <w:rsid w:val="5002358F"/>
    <w:rsid w:val="53E93B26"/>
    <w:rsid w:val="61887522"/>
    <w:rsid w:val="67D31B8C"/>
    <w:rsid w:val="687E7D05"/>
    <w:rsid w:val="6DDA2C1C"/>
    <w:rsid w:val="7220516C"/>
    <w:rsid w:val="774D2A32"/>
    <w:rsid w:val="790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161</Words>
  <Characters>924</Characters>
  <Lines>7</Lines>
  <Paragraphs>2</Paragraphs>
  <TotalTime>13</TotalTime>
  <ScaleCrop>false</ScaleCrop>
  <LinksUpToDate>false</LinksUpToDate>
  <CharactersWithSpaces>1083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2021-03-16T03:27:00Z</dcterms:created>
  <dc:creator>网事悠悠</dc:creator>
  <cp:lastModifiedBy>灵歌</cp:lastModifiedBy>
  <dcterms:modified xsi:type="dcterms:W3CDTF">2021-03-31T01:32:52Z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KSOSaveFontToCloudKey">
    <vt:lpwstr>232237877_cloud</vt:lpwstr>
  </property>
  <property fmtid="{D5CDD505-2E9C-101B-9397-08002B2CF9AE}" pid="4" name="ICV">
    <vt:lpwstr>20409C32743A440989B0FA3C611FE328</vt:lpwstr>
  </property>
</Properties>
</file>