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72D" w:rsidRPr="00A067C6" w:rsidRDefault="00BB372D" w:rsidP="00BB372D">
      <w:pPr>
        <w:tabs>
          <w:tab w:val="left" w:pos="5760"/>
          <w:tab w:val="left" w:pos="6300"/>
        </w:tabs>
        <w:spacing w:line="300" w:lineRule="auto"/>
        <w:rPr>
          <w:rFonts w:ascii="Times New Roman" w:hAnsi="Times New Roman" w:cs="Times New Roman"/>
          <w:sz w:val="44"/>
          <w:szCs w:val="44"/>
        </w:rPr>
      </w:pPr>
    </w:p>
    <w:p w:rsidR="00BB372D" w:rsidRPr="00A067C6" w:rsidRDefault="00BB372D" w:rsidP="00BB372D">
      <w:pPr>
        <w:tabs>
          <w:tab w:val="left" w:pos="5760"/>
          <w:tab w:val="left" w:pos="6300"/>
        </w:tabs>
        <w:spacing w:line="300" w:lineRule="auto"/>
        <w:rPr>
          <w:rFonts w:ascii="Times New Roman" w:hAnsi="Times New Roman" w:cs="Times New Roman"/>
          <w:sz w:val="44"/>
          <w:szCs w:val="44"/>
        </w:rPr>
      </w:pPr>
      <w:r w:rsidRPr="00A067C6">
        <w:rPr>
          <w:rFonts w:ascii="Times New Roman" w:hAnsi="Times New Roman" w:cs="Times New Roman"/>
          <w:sz w:val="44"/>
          <w:szCs w:val="44"/>
        </w:rPr>
        <w:tab/>
      </w:r>
    </w:p>
    <w:p w:rsidR="00BB372D" w:rsidRPr="00A067C6" w:rsidRDefault="00492C01" w:rsidP="00BB372D">
      <w:pPr>
        <w:spacing w:line="720" w:lineRule="auto"/>
        <w:jc w:val="center"/>
        <w:rPr>
          <w:rFonts w:ascii="Times New Roman" w:eastAsia="黑体" w:hAnsi="Times New Roman" w:cs="Times New Roman"/>
          <w:w w:val="90"/>
          <w:sz w:val="44"/>
          <w:szCs w:val="44"/>
        </w:rPr>
      </w:pPr>
      <w:r>
        <w:rPr>
          <w:rFonts w:ascii="Times New Roman" w:eastAsia="黑体" w:hAnsi="黑体" w:cs="Times New Roman"/>
          <w:w w:val="90"/>
          <w:sz w:val="44"/>
          <w:szCs w:val="44"/>
        </w:rPr>
        <w:t>南通环境</w:t>
      </w:r>
      <w:r w:rsidR="009D42CC">
        <w:rPr>
          <w:rFonts w:ascii="Times New Roman" w:eastAsia="黑体" w:hAnsi="黑体" w:cs="Times New Roman" w:hint="eastAsia"/>
          <w:w w:val="90"/>
          <w:sz w:val="44"/>
          <w:szCs w:val="44"/>
        </w:rPr>
        <w:t>教育馆</w:t>
      </w:r>
      <w:r w:rsidR="00C1183E">
        <w:rPr>
          <w:rFonts w:ascii="Times New Roman" w:eastAsia="黑体" w:hAnsi="黑体" w:cs="Times New Roman"/>
          <w:w w:val="90"/>
          <w:sz w:val="44"/>
          <w:szCs w:val="44"/>
        </w:rPr>
        <w:t>纱窗</w:t>
      </w:r>
      <w:r w:rsidR="009D42CC">
        <w:rPr>
          <w:rFonts w:ascii="Times New Roman" w:eastAsia="黑体" w:hAnsi="黑体" w:cs="Times New Roman" w:hint="eastAsia"/>
          <w:w w:val="90"/>
          <w:sz w:val="44"/>
          <w:szCs w:val="44"/>
        </w:rPr>
        <w:t>采购安装</w:t>
      </w:r>
      <w:r w:rsidR="00C1183E">
        <w:rPr>
          <w:rFonts w:ascii="Times New Roman" w:eastAsia="黑体" w:hAnsi="黑体" w:cs="Times New Roman"/>
          <w:w w:val="90"/>
          <w:sz w:val="44"/>
          <w:szCs w:val="44"/>
        </w:rPr>
        <w:t>项目</w:t>
      </w:r>
    </w:p>
    <w:p w:rsidR="00BB372D" w:rsidRPr="00A067C6" w:rsidRDefault="00BB372D" w:rsidP="00BB372D">
      <w:pPr>
        <w:tabs>
          <w:tab w:val="left" w:pos="6300"/>
        </w:tabs>
        <w:spacing w:line="300" w:lineRule="auto"/>
        <w:jc w:val="center"/>
        <w:rPr>
          <w:rFonts w:ascii="Times New Roman" w:hAnsi="Times New Roman" w:cs="Times New Roman"/>
          <w:sz w:val="44"/>
          <w:szCs w:val="44"/>
        </w:rPr>
      </w:pPr>
    </w:p>
    <w:p w:rsidR="00BB372D" w:rsidRPr="00E85C3F" w:rsidRDefault="00BB372D" w:rsidP="00BB372D">
      <w:pPr>
        <w:spacing w:line="1400" w:lineRule="exact"/>
        <w:jc w:val="center"/>
        <w:rPr>
          <w:rFonts w:asciiTheme="majorEastAsia" w:eastAsiaTheme="majorEastAsia" w:hAnsiTheme="majorEastAsia" w:cs="Times New Roman"/>
          <w:b/>
          <w:sz w:val="84"/>
          <w:szCs w:val="84"/>
        </w:rPr>
      </w:pPr>
      <w:r w:rsidRPr="00E85C3F">
        <w:rPr>
          <w:rFonts w:asciiTheme="majorEastAsia" w:eastAsiaTheme="majorEastAsia" w:hAnsiTheme="majorEastAsia" w:cs="Times New Roman"/>
          <w:b/>
          <w:sz w:val="84"/>
          <w:szCs w:val="84"/>
        </w:rPr>
        <w:t>询价采购文件</w:t>
      </w:r>
    </w:p>
    <w:p w:rsidR="00BB372D" w:rsidRPr="00E85C3F" w:rsidRDefault="0032511E" w:rsidP="0032511E">
      <w:pPr>
        <w:spacing w:line="360" w:lineRule="auto"/>
        <w:jc w:val="center"/>
        <w:rPr>
          <w:rFonts w:asciiTheme="majorEastAsia" w:eastAsiaTheme="majorEastAsia" w:hAnsiTheme="majorEastAsia" w:cs="Times New Roman"/>
          <w:b/>
          <w:sz w:val="44"/>
          <w:szCs w:val="44"/>
        </w:rPr>
      </w:pPr>
      <w:r w:rsidRPr="00E85C3F">
        <w:rPr>
          <w:rFonts w:asciiTheme="majorEastAsia" w:eastAsiaTheme="majorEastAsia" w:hAnsiTheme="majorEastAsia" w:cs="Times New Roman" w:hint="eastAsia"/>
          <w:b/>
          <w:sz w:val="44"/>
          <w:szCs w:val="44"/>
        </w:rPr>
        <w:t>(资格后审)</w:t>
      </w:r>
    </w:p>
    <w:p w:rsidR="00BB372D" w:rsidRPr="00A067C6" w:rsidRDefault="00BB372D" w:rsidP="00BB372D">
      <w:pPr>
        <w:spacing w:line="360" w:lineRule="auto"/>
        <w:rPr>
          <w:rFonts w:ascii="Times New Roman" w:hAnsi="Times New Roman" w:cs="Times New Roman"/>
          <w:b/>
          <w:sz w:val="36"/>
        </w:rPr>
      </w:pPr>
    </w:p>
    <w:p w:rsidR="00BB372D" w:rsidRPr="00A067C6" w:rsidRDefault="00BB372D" w:rsidP="00BB372D">
      <w:pPr>
        <w:spacing w:line="360" w:lineRule="auto"/>
        <w:rPr>
          <w:rFonts w:ascii="Times New Roman" w:hAnsi="Times New Roman" w:cs="Times New Roman"/>
          <w:b/>
          <w:sz w:val="36"/>
        </w:rPr>
      </w:pPr>
    </w:p>
    <w:p w:rsidR="00BB372D" w:rsidRPr="00A067C6" w:rsidRDefault="00BB372D" w:rsidP="00BB372D">
      <w:pPr>
        <w:spacing w:line="360" w:lineRule="auto"/>
        <w:rPr>
          <w:rFonts w:ascii="Times New Roman" w:hAnsi="Times New Roman" w:cs="Times New Roman"/>
          <w:b/>
          <w:sz w:val="36"/>
        </w:rPr>
      </w:pPr>
    </w:p>
    <w:p w:rsidR="00BB372D" w:rsidRPr="00A067C6" w:rsidRDefault="00BB372D" w:rsidP="00BB372D">
      <w:pPr>
        <w:spacing w:line="360" w:lineRule="auto"/>
        <w:rPr>
          <w:rFonts w:ascii="Times New Roman" w:hAnsi="Times New Roman" w:cs="Times New Roman"/>
          <w:b/>
          <w:sz w:val="36"/>
        </w:rPr>
      </w:pPr>
    </w:p>
    <w:p w:rsidR="00BB372D" w:rsidRPr="00E04806" w:rsidRDefault="00BB372D" w:rsidP="00E04806">
      <w:pPr>
        <w:spacing w:line="360" w:lineRule="auto"/>
        <w:ind w:firstLineChars="500" w:firstLine="1506"/>
        <w:rPr>
          <w:rFonts w:asciiTheme="majorEastAsia" w:eastAsiaTheme="majorEastAsia" w:hAnsiTheme="majorEastAsia" w:cs="宋体"/>
          <w:b/>
          <w:sz w:val="30"/>
          <w:szCs w:val="30"/>
        </w:rPr>
      </w:pPr>
      <w:r w:rsidRPr="00E04806">
        <w:rPr>
          <w:rFonts w:asciiTheme="majorEastAsia" w:eastAsiaTheme="majorEastAsia" w:hAnsiTheme="majorEastAsia" w:cs="宋体"/>
          <w:b/>
          <w:sz w:val="30"/>
          <w:szCs w:val="30"/>
        </w:rPr>
        <w:t>采购单位：</w:t>
      </w:r>
      <w:r w:rsidR="00492C01">
        <w:rPr>
          <w:rFonts w:asciiTheme="majorEastAsia" w:eastAsiaTheme="majorEastAsia" w:hAnsiTheme="majorEastAsia" w:cs="宋体"/>
          <w:b/>
          <w:sz w:val="30"/>
          <w:szCs w:val="30"/>
        </w:rPr>
        <w:t>南通市环境保护宣传教育中心</w:t>
      </w:r>
    </w:p>
    <w:p w:rsidR="00E85C3F" w:rsidRPr="00E04806" w:rsidRDefault="00E85C3F" w:rsidP="00E04806">
      <w:pPr>
        <w:spacing w:line="360" w:lineRule="auto"/>
        <w:ind w:firstLineChars="500" w:firstLine="1506"/>
        <w:rPr>
          <w:rFonts w:asciiTheme="majorEastAsia" w:eastAsiaTheme="majorEastAsia" w:hAnsiTheme="majorEastAsia" w:cs="宋体"/>
          <w:b/>
          <w:sz w:val="30"/>
          <w:szCs w:val="30"/>
        </w:rPr>
      </w:pPr>
      <w:r w:rsidRPr="00E04806">
        <w:rPr>
          <w:rFonts w:asciiTheme="majorEastAsia" w:eastAsiaTheme="majorEastAsia" w:hAnsiTheme="majorEastAsia" w:cs="宋体" w:hint="eastAsia"/>
          <w:b/>
          <w:sz w:val="30"/>
          <w:szCs w:val="30"/>
        </w:rPr>
        <w:t>代理机构：江苏爱德信工程项目管理有限公司</w:t>
      </w:r>
    </w:p>
    <w:p w:rsidR="00E85C3F" w:rsidRPr="00E04806" w:rsidRDefault="00E85C3F" w:rsidP="00E85C3F">
      <w:pPr>
        <w:spacing w:line="360" w:lineRule="auto"/>
        <w:jc w:val="center"/>
        <w:rPr>
          <w:rFonts w:asciiTheme="majorEastAsia" w:eastAsiaTheme="majorEastAsia" w:hAnsiTheme="majorEastAsia"/>
          <w:b/>
          <w:sz w:val="30"/>
          <w:szCs w:val="30"/>
        </w:rPr>
      </w:pPr>
      <w:r w:rsidRPr="00E04806">
        <w:rPr>
          <w:rFonts w:asciiTheme="majorEastAsia" w:eastAsiaTheme="majorEastAsia" w:hAnsiTheme="majorEastAsia" w:cs="宋体" w:hint="eastAsia"/>
          <w:b/>
          <w:sz w:val="30"/>
          <w:szCs w:val="30"/>
        </w:rPr>
        <w:t>二〇一九年八月</w:t>
      </w:r>
    </w:p>
    <w:p w:rsidR="00BB372D" w:rsidRPr="00A067C6" w:rsidRDefault="00BB372D" w:rsidP="00BB372D">
      <w:pPr>
        <w:jc w:val="center"/>
        <w:rPr>
          <w:rFonts w:ascii="Times New Roman" w:hAnsi="Times New Roman" w:cs="Times New Roman"/>
          <w:b/>
          <w:sz w:val="44"/>
          <w:szCs w:val="44"/>
        </w:rPr>
      </w:pPr>
      <w:r w:rsidRPr="00A067C6">
        <w:rPr>
          <w:rFonts w:ascii="Times New Roman" w:hAnsi="Times New Roman" w:cs="Times New Roman"/>
          <w:b/>
          <w:sz w:val="44"/>
          <w:szCs w:val="44"/>
        </w:rPr>
        <w:br w:type="page"/>
      </w:r>
    </w:p>
    <w:p w:rsidR="00BB372D" w:rsidRPr="00A067C6" w:rsidRDefault="00BB372D" w:rsidP="00BB372D">
      <w:pPr>
        <w:pStyle w:val="a6"/>
        <w:overflowPunct w:val="0"/>
        <w:ind w:firstLine="0"/>
        <w:jc w:val="center"/>
        <w:rPr>
          <w:rFonts w:ascii="Times New Roman" w:eastAsia="宋体" w:hAnsi="Times New Roman" w:cs="Times New Roman"/>
          <w:b/>
          <w:w w:val="150"/>
          <w:sz w:val="32"/>
          <w:szCs w:val="32"/>
        </w:rPr>
      </w:pPr>
      <w:r w:rsidRPr="00A067C6">
        <w:rPr>
          <w:rFonts w:ascii="Times New Roman" w:eastAsia="宋体" w:hAnsi="宋体" w:cs="Times New Roman"/>
          <w:b/>
          <w:w w:val="150"/>
          <w:sz w:val="32"/>
          <w:szCs w:val="32"/>
        </w:rPr>
        <w:lastRenderedPageBreak/>
        <w:t>目</w:t>
      </w:r>
      <w:r w:rsidRPr="00A067C6">
        <w:rPr>
          <w:rFonts w:ascii="Times New Roman" w:eastAsia="宋体" w:hAnsi="Times New Roman" w:cs="Times New Roman"/>
          <w:b/>
          <w:w w:val="150"/>
          <w:sz w:val="32"/>
          <w:szCs w:val="32"/>
        </w:rPr>
        <w:t xml:space="preserve">  </w:t>
      </w:r>
      <w:r w:rsidRPr="00A067C6">
        <w:rPr>
          <w:rFonts w:ascii="Times New Roman" w:eastAsia="宋体" w:hAnsi="宋体" w:cs="Times New Roman"/>
          <w:b/>
          <w:w w:val="150"/>
          <w:sz w:val="32"/>
          <w:szCs w:val="32"/>
        </w:rPr>
        <w:t>录</w:t>
      </w:r>
    </w:p>
    <w:p w:rsidR="00BB372D" w:rsidRPr="00A067C6" w:rsidRDefault="00BB372D" w:rsidP="00BB372D">
      <w:pPr>
        <w:pStyle w:val="a6"/>
        <w:overflowPunct w:val="0"/>
        <w:spacing w:line="480" w:lineRule="auto"/>
        <w:ind w:firstLine="0"/>
        <w:jc w:val="center"/>
        <w:rPr>
          <w:rFonts w:ascii="Times New Roman" w:eastAsia="宋体" w:hAnsi="Times New Roman" w:cs="Times New Roman"/>
          <w:sz w:val="30"/>
        </w:rPr>
      </w:pPr>
    </w:p>
    <w:p w:rsidR="00E85C3F" w:rsidRPr="009457AE" w:rsidRDefault="007B1224" w:rsidP="00E85C3F">
      <w:pPr>
        <w:pStyle w:val="10"/>
        <w:tabs>
          <w:tab w:val="right" w:leader="dot" w:pos="8296"/>
        </w:tabs>
        <w:spacing w:line="480" w:lineRule="auto"/>
        <w:rPr>
          <w:rFonts w:ascii="Calibri" w:eastAsia="宋体" w:hAnsi="Calibri"/>
          <w:noProof/>
          <w:sz w:val="21"/>
          <w:szCs w:val="22"/>
        </w:rPr>
      </w:pPr>
      <w:r w:rsidRPr="00E4170D">
        <w:rPr>
          <w:rFonts w:eastAsia="宋体"/>
          <w:b/>
          <w:bCs/>
          <w:sz w:val="44"/>
          <w:szCs w:val="44"/>
        </w:rPr>
        <w:fldChar w:fldCharType="begin"/>
      </w:r>
      <w:r w:rsidR="00BB372D" w:rsidRPr="00E4170D">
        <w:rPr>
          <w:rFonts w:eastAsia="宋体"/>
          <w:b/>
          <w:bCs/>
          <w:sz w:val="44"/>
          <w:szCs w:val="44"/>
        </w:rPr>
        <w:instrText xml:space="preserve"> TOC \o "1-1" </w:instrText>
      </w:r>
      <w:r w:rsidRPr="00E4170D">
        <w:rPr>
          <w:rFonts w:eastAsia="宋体"/>
          <w:b/>
          <w:bCs/>
          <w:sz w:val="44"/>
          <w:szCs w:val="44"/>
        </w:rPr>
        <w:fldChar w:fldCharType="separate"/>
      </w:r>
      <w:r w:rsidRPr="009457AE">
        <w:rPr>
          <w:rFonts w:ascii="宋体" w:eastAsia="宋体" w:hAnsi="宋体"/>
          <w:b/>
          <w:bCs/>
          <w:sz w:val="36"/>
          <w:szCs w:val="36"/>
        </w:rPr>
        <w:fldChar w:fldCharType="begin"/>
      </w:r>
      <w:r w:rsidR="00E85C3F" w:rsidRPr="009457AE">
        <w:rPr>
          <w:rFonts w:ascii="宋体" w:eastAsia="宋体" w:hAnsi="宋体"/>
          <w:b/>
          <w:bCs/>
          <w:sz w:val="36"/>
          <w:szCs w:val="36"/>
        </w:rPr>
        <w:instrText xml:space="preserve"> TOC \o "1-1" </w:instrText>
      </w:r>
      <w:r w:rsidRPr="009457AE">
        <w:rPr>
          <w:rFonts w:ascii="宋体" w:eastAsia="宋体" w:hAnsi="宋体"/>
          <w:b/>
          <w:bCs/>
          <w:sz w:val="36"/>
          <w:szCs w:val="36"/>
        </w:rPr>
        <w:fldChar w:fldCharType="separate"/>
      </w:r>
      <w:r w:rsidR="00E85C3F" w:rsidRPr="009457AE">
        <w:rPr>
          <w:rFonts w:ascii="宋体" w:eastAsia="宋体" w:hAnsi="宋体" w:hint="eastAsia"/>
          <w:noProof/>
        </w:rPr>
        <w:t>第一章</w:t>
      </w:r>
      <w:r w:rsidR="00E85C3F" w:rsidRPr="009457AE">
        <w:rPr>
          <w:rFonts w:ascii="宋体" w:eastAsia="宋体" w:hAnsi="宋体"/>
          <w:noProof/>
        </w:rPr>
        <w:t xml:space="preserve">  </w:t>
      </w:r>
      <w:r w:rsidR="00E85C3F" w:rsidRPr="009457AE">
        <w:rPr>
          <w:rFonts w:ascii="宋体" w:eastAsia="宋体" w:hAnsi="宋体" w:hint="eastAsia"/>
          <w:noProof/>
        </w:rPr>
        <w:t>询价通知</w:t>
      </w:r>
      <w:r w:rsidR="00E85C3F" w:rsidRPr="009457AE">
        <w:rPr>
          <w:noProof/>
        </w:rPr>
        <w:tab/>
      </w:r>
      <w:r w:rsidRPr="009457AE">
        <w:rPr>
          <w:noProof/>
        </w:rPr>
        <w:fldChar w:fldCharType="begin"/>
      </w:r>
      <w:r w:rsidR="00E85C3F" w:rsidRPr="009457AE">
        <w:rPr>
          <w:noProof/>
        </w:rPr>
        <w:instrText xml:space="preserve"> PAGEREF _Toc523147768 \h </w:instrText>
      </w:r>
      <w:r w:rsidRPr="009457AE">
        <w:rPr>
          <w:noProof/>
        </w:rPr>
      </w:r>
      <w:r w:rsidRPr="009457AE">
        <w:rPr>
          <w:noProof/>
        </w:rPr>
        <w:fldChar w:fldCharType="separate"/>
      </w:r>
      <w:r w:rsidR="00E85C3F">
        <w:rPr>
          <w:noProof/>
        </w:rPr>
        <w:t>3</w:t>
      </w:r>
      <w:r w:rsidRPr="009457AE">
        <w:rPr>
          <w:noProof/>
        </w:rPr>
        <w:fldChar w:fldCharType="end"/>
      </w:r>
    </w:p>
    <w:p w:rsidR="00E85C3F" w:rsidRPr="009457AE" w:rsidRDefault="00E85C3F" w:rsidP="00E85C3F">
      <w:pPr>
        <w:pStyle w:val="10"/>
        <w:tabs>
          <w:tab w:val="right" w:leader="dot" w:pos="8296"/>
        </w:tabs>
        <w:spacing w:line="480" w:lineRule="auto"/>
        <w:rPr>
          <w:rFonts w:ascii="Calibri" w:eastAsia="宋体" w:hAnsi="Calibri"/>
          <w:noProof/>
          <w:sz w:val="21"/>
          <w:szCs w:val="22"/>
        </w:rPr>
      </w:pPr>
      <w:r w:rsidRPr="009457AE">
        <w:rPr>
          <w:rFonts w:ascii="宋体" w:eastAsia="宋体" w:hAnsi="宋体" w:hint="eastAsia"/>
          <w:noProof/>
        </w:rPr>
        <w:t>第二章</w:t>
      </w:r>
      <w:r w:rsidRPr="009457AE">
        <w:rPr>
          <w:rFonts w:ascii="宋体" w:eastAsia="宋体" w:hAnsi="宋体"/>
          <w:noProof/>
        </w:rPr>
        <w:t xml:space="preserve">  </w:t>
      </w:r>
      <w:r w:rsidRPr="009457AE">
        <w:rPr>
          <w:rFonts w:ascii="宋体" w:eastAsia="宋体" w:hAnsi="宋体" w:hint="eastAsia"/>
          <w:noProof/>
        </w:rPr>
        <w:t>报价人须知</w:t>
      </w:r>
      <w:r w:rsidRPr="009457AE">
        <w:rPr>
          <w:noProof/>
        </w:rPr>
        <w:tab/>
      </w:r>
      <w:r w:rsidR="007B1224" w:rsidRPr="009457AE">
        <w:rPr>
          <w:noProof/>
        </w:rPr>
        <w:fldChar w:fldCharType="begin"/>
      </w:r>
      <w:r w:rsidRPr="009457AE">
        <w:rPr>
          <w:noProof/>
        </w:rPr>
        <w:instrText xml:space="preserve"> PAGEREF _Toc523147769 \h </w:instrText>
      </w:r>
      <w:r w:rsidR="007B1224" w:rsidRPr="009457AE">
        <w:rPr>
          <w:noProof/>
        </w:rPr>
      </w:r>
      <w:r w:rsidR="007B1224" w:rsidRPr="009457AE">
        <w:rPr>
          <w:noProof/>
        </w:rPr>
        <w:fldChar w:fldCharType="separate"/>
      </w:r>
      <w:r>
        <w:rPr>
          <w:noProof/>
        </w:rPr>
        <w:t>5</w:t>
      </w:r>
      <w:r w:rsidR="007B1224" w:rsidRPr="009457AE">
        <w:rPr>
          <w:noProof/>
        </w:rPr>
        <w:fldChar w:fldCharType="end"/>
      </w:r>
    </w:p>
    <w:p w:rsidR="00E85C3F" w:rsidRPr="009457AE" w:rsidRDefault="00E85C3F" w:rsidP="00E85C3F">
      <w:pPr>
        <w:pStyle w:val="10"/>
        <w:tabs>
          <w:tab w:val="right" w:leader="dot" w:pos="8296"/>
        </w:tabs>
        <w:spacing w:line="480" w:lineRule="auto"/>
        <w:rPr>
          <w:rFonts w:ascii="Calibri" w:eastAsia="宋体" w:hAnsi="Calibri"/>
          <w:noProof/>
          <w:sz w:val="21"/>
          <w:szCs w:val="22"/>
        </w:rPr>
      </w:pPr>
      <w:r w:rsidRPr="009457AE">
        <w:rPr>
          <w:rFonts w:ascii="宋体" w:eastAsia="宋体" w:hAnsi="宋体" w:hint="eastAsia"/>
          <w:noProof/>
        </w:rPr>
        <w:t>第三章</w:t>
      </w:r>
      <w:r w:rsidRPr="009457AE">
        <w:rPr>
          <w:rFonts w:ascii="宋体" w:eastAsia="宋体" w:hAnsi="宋体"/>
          <w:noProof/>
        </w:rPr>
        <w:t xml:space="preserve">  </w:t>
      </w:r>
      <w:r w:rsidRPr="009457AE">
        <w:rPr>
          <w:rFonts w:ascii="宋体" w:eastAsia="宋体" w:hAnsi="宋体" w:hint="eastAsia"/>
          <w:noProof/>
        </w:rPr>
        <w:t>项目需求</w:t>
      </w:r>
      <w:r w:rsidRPr="009457AE">
        <w:rPr>
          <w:noProof/>
        </w:rPr>
        <w:tab/>
      </w:r>
      <w:r w:rsidR="007B1224" w:rsidRPr="009457AE">
        <w:rPr>
          <w:noProof/>
        </w:rPr>
        <w:fldChar w:fldCharType="begin"/>
      </w:r>
      <w:r w:rsidRPr="009457AE">
        <w:rPr>
          <w:noProof/>
        </w:rPr>
        <w:instrText xml:space="preserve"> PAGEREF _Toc523147770 \h </w:instrText>
      </w:r>
      <w:r w:rsidR="007B1224" w:rsidRPr="009457AE">
        <w:rPr>
          <w:noProof/>
        </w:rPr>
      </w:r>
      <w:r w:rsidR="007B1224" w:rsidRPr="009457AE">
        <w:rPr>
          <w:noProof/>
        </w:rPr>
        <w:fldChar w:fldCharType="separate"/>
      </w:r>
      <w:r>
        <w:rPr>
          <w:noProof/>
        </w:rPr>
        <w:t>1</w:t>
      </w:r>
      <w:r w:rsidR="00CF128B">
        <w:rPr>
          <w:rFonts w:hint="eastAsia"/>
          <w:noProof/>
        </w:rPr>
        <w:t>0</w:t>
      </w:r>
      <w:r w:rsidR="007B1224" w:rsidRPr="009457AE">
        <w:rPr>
          <w:noProof/>
        </w:rPr>
        <w:fldChar w:fldCharType="end"/>
      </w:r>
    </w:p>
    <w:p w:rsidR="00E85C3F" w:rsidRPr="009457AE" w:rsidRDefault="00E85C3F" w:rsidP="00E85C3F">
      <w:pPr>
        <w:pStyle w:val="10"/>
        <w:tabs>
          <w:tab w:val="right" w:leader="dot" w:pos="8296"/>
        </w:tabs>
        <w:spacing w:line="480" w:lineRule="auto"/>
        <w:rPr>
          <w:rFonts w:ascii="Calibri" w:eastAsia="宋体" w:hAnsi="Calibri"/>
          <w:noProof/>
          <w:sz w:val="21"/>
          <w:szCs w:val="22"/>
        </w:rPr>
      </w:pPr>
      <w:r w:rsidRPr="009457AE">
        <w:rPr>
          <w:rFonts w:ascii="宋体" w:eastAsia="宋体" w:hAnsi="宋体" w:hint="eastAsia"/>
          <w:noProof/>
        </w:rPr>
        <w:t>第四章</w:t>
      </w:r>
      <w:r w:rsidRPr="009457AE">
        <w:rPr>
          <w:rFonts w:ascii="宋体" w:eastAsia="宋体" w:hAnsi="宋体"/>
          <w:noProof/>
        </w:rPr>
        <w:t xml:space="preserve">  </w:t>
      </w:r>
      <w:r w:rsidRPr="009457AE">
        <w:rPr>
          <w:rFonts w:ascii="宋体" w:eastAsia="宋体" w:hAnsi="宋体" w:hint="eastAsia"/>
          <w:noProof/>
        </w:rPr>
        <w:t>评审方法和程序</w:t>
      </w:r>
      <w:r w:rsidRPr="009457AE">
        <w:rPr>
          <w:noProof/>
        </w:rPr>
        <w:tab/>
      </w:r>
      <w:r w:rsidR="007B1224" w:rsidRPr="009457AE">
        <w:rPr>
          <w:noProof/>
        </w:rPr>
        <w:fldChar w:fldCharType="begin"/>
      </w:r>
      <w:r w:rsidRPr="009457AE">
        <w:rPr>
          <w:noProof/>
        </w:rPr>
        <w:instrText xml:space="preserve"> PAGEREF _Toc523147771 \h </w:instrText>
      </w:r>
      <w:r w:rsidR="007B1224" w:rsidRPr="009457AE">
        <w:rPr>
          <w:noProof/>
        </w:rPr>
      </w:r>
      <w:r w:rsidR="007B1224" w:rsidRPr="009457AE">
        <w:rPr>
          <w:noProof/>
        </w:rPr>
        <w:fldChar w:fldCharType="separate"/>
      </w:r>
      <w:r>
        <w:rPr>
          <w:noProof/>
        </w:rPr>
        <w:t>12</w:t>
      </w:r>
      <w:r w:rsidR="007B1224" w:rsidRPr="009457AE">
        <w:rPr>
          <w:noProof/>
        </w:rPr>
        <w:fldChar w:fldCharType="end"/>
      </w:r>
    </w:p>
    <w:p w:rsidR="00E85C3F" w:rsidRPr="009457AE" w:rsidRDefault="00E85C3F" w:rsidP="00E85C3F">
      <w:pPr>
        <w:pStyle w:val="10"/>
        <w:tabs>
          <w:tab w:val="right" w:leader="dot" w:pos="8296"/>
        </w:tabs>
        <w:spacing w:line="480" w:lineRule="auto"/>
        <w:rPr>
          <w:rFonts w:ascii="Calibri" w:eastAsia="宋体" w:hAnsi="Calibri"/>
          <w:noProof/>
          <w:sz w:val="21"/>
          <w:szCs w:val="22"/>
        </w:rPr>
      </w:pPr>
      <w:r w:rsidRPr="009457AE">
        <w:rPr>
          <w:rFonts w:ascii="宋体" w:eastAsia="宋体" w:hAnsi="宋体" w:hint="eastAsia"/>
          <w:noProof/>
        </w:rPr>
        <w:t>第五章</w:t>
      </w:r>
      <w:r w:rsidRPr="009457AE">
        <w:rPr>
          <w:rFonts w:ascii="宋体" w:eastAsia="宋体" w:hAnsi="宋体"/>
          <w:noProof/>
        </w:rPr>
        <w:t xml:space="preserve">  </w:t>
      </w:r>
      <w:r w:rsidRPr="009457AE">
        <w:rPr>
          <w:rFonts w:ascii="宋体" w:eastAsia="宋体" w:hAnsi="宋体" w:hint="eastAsia"/>
          <w:noProof/>
        </w:rPr>
        <w:t>合同授予</w:t>
      </w:r>
      <w:r w:rsidRPr="009457AE">
        <w:rPr>
          <w:noProof/>
        </w:rPr>
        <w:tab/>
      </w:r>
      <w:r w:rsidR="007B1224" w:rsidRPr="009457AE">
        <w:rPr>
          <w:noProof/>
        </w:rPr>
        <w:fldChar w:fldCharType="begin"/>
      </w:r>
      <w:r w:rsidRPr="009457AE">
        <w:rPr>
          <w:noProof/>
        </w:rPr>
        <w:instrText xml:space="preserve"> PAGEREF _Toc523147772 \h </w:instrText>
      </w:r>
      <w:r w:rsidR="007B1224" w:rsidRPr="009457AE">
        <w:rPr>
          <w:noProof/>
        </w:rPr>
      </w:r>
      <w:r w:rsidR="007B1224" w:rsidRPr="009457AE">
        <w:rPr>
          <w:noProof/>
        </w:rPr>
        <w:fldChar w:fldCharType="separate"/>
      </w:r>
      <w:r>
        <w:rPr>
          <w:noProof/>
        </w:rPr>
        <w:t>15</w:t>
      </w:r>
      <w:r w:rsidR="007B1224" w:rsidRPr="009457AE">
        <w:rPr>
          <w:noProof/>
        </w:rPr>
        <w:fldChar w:fldCharType="end"/>
      </w:r>
    </w:p>
    <w:p w:rsidR="00E85C3F" w:rsidRPr="009457AE" w:rsidRDefault="00E85C3F" w:rsidP="00E85C3F">
      <w:pPr>
        <w:pStyle w:val="10"/>
        <w:tabs>
          <w:tab w:val="right" w:leader="dot" w:pos="8296"/>
        </w:tabs>
        <w:spacing w:line="480" w:lineRule="auto"/>
        <w:rPr>
          <w:rFonts w:ascii="Calibri" w:eastAsia="宋体" w:hAnsi="Calibri"/>
          <w:noProof/>
          <w:sz w:val="21"/>
          <w:szCs w:val="22"/>
        </w:rPr>
      </w:pPr>
      <w:r w:rsidRPr="009457AE">
        <w:rPr>
          <w:rFonts w:ascii="宋体" w:eastAsia="宋体" w:hAnsi="宋体" w:hint="eastAsia"/>
          <w:noProof/>
        </w:rPr>
        <w:t>第六章</w:t>
      </w:r>
      <w:r w:rsidRPr="009457AE">
        <w:rPr>
          <w:rFonts w:ascii="宋体" w:eastAsia="宋体" w:hAnsi="宋体"/>
          <w:noProof/>
        </w:rPr>
        <w:t xml:space="preserve">  </w:t>
      </w:r>
      <w:r w:rsidRPr="009457AE">
        <w:rPr>
          <w:rFonts w:ascii="宋体" w:eastAsia="宋体" w:hAnsi="宋体" w:hint="eastAsia"/>
          <w:noProof/>
        </w:rPr>
        <w:t>履约验收及付款</w:t>
      </w:r>
      <w:r w:rsidRPr="009457AE">
        <w:rPr>
          <w:noProof/>
        </w:rPr>
        <w:tab/>
      </w:r>
      <w:r w:rsidR="007B1224" w:rsidRPr="009457AE">
        <w:rPr>
          <w:noProof/>
        </w:rPr>
        <w:fldChar w:fldCharType="begin"/>
      </w:r>
      <w:r w:rsidRPr="009457AE">
        <w:rPr>
          <w:noProof/>
        </w:rPr>
        <w:instrText xml:space="preserve"> PAGEREF _Toc523147773 \h </w:instrText>
      </w:r>
      <w:r w:rsidR="007B1224" w:rsidRPr="009457AE">
        <w:rPr>
          <w:noProof/>
        </w:rPr>
      </w:r>
      <w:r w:rsidR="007B1224" w:rsidRPr="009457AE">
        <w:rPr>
          <w:noProof/>
        </w:rPr>
        <w:fldChar w:fldCharType="separate"/>
      </w:r>
      <w:r>
        <w:rPr>
          <w:noProof/>
        </w:rPr>
        <w:t>1</w:t>
      </w:r>
      <w:r w:rsidR="00CF128B">
        <w:rPr>
          <w:rFonts w:hint="eastAsia"/>
          <w:noProof/>
        </w:rPr>
        <w:t>6</w:t>
      </w:r>
      <w:r w:rsidR="007B1224" w:rsidRPr="009457AE">
        <w:rPr>
          <w:noProof/>
        </w:rPr>
        <w:fldChar w:fldCharType="end"/>
      </w:r>
    </w:p>
    <w:p w:rsidR="00E85C3F" w:rsidRPr="009457AE" w:rsidRDefault="00E85C3F" w:rsidP="00E85C3F">
      <w:pPr>
        <w:pStyle w:val="10"/>
        <w:tabs>
          <w:tab w:val="right" w:leader="dot" w:pos="8296"/>
        </w:tabs>
        <w:spacing w:line="480" w:lineRule="auto"/>
        <w:rPr>
          <w:rFonts w:ascii="Calibri" w:eastAsia="宋体" w:hAnsi="Calibri"/>
          <w:noProof/>
          <w:sz w:val="21"/>
          <w:szCs w:val="22"/>
        </w:rPr>
      </w:pPr>
      <w:r w:rsidRPr="009457AE">
        <w:rPr>
          <w:rFonts w:ascii="宋体" w:eastAsia="宋体" w:hAnsi="宋体" w:hint="eastAsia"/>
          <w:noProof/>
        </w:rPr>
        <w:t>第七章</w:t>
      </w:r>
      <w:r w:rsidRPr="009457AE">
        <w:rPr>
          <w:rFonts w:ascii="宋体" w:eastAsia="宋体" w:hAnsi="宋体"/>
          <w:noProof/>
        </w:rPr>
        <w:t xml:space="preserve">  </w:t>
      </w:r>
      <w:r w:rsidRPr="009457AE">
        <w:rPr>
          <w:rFonts w:ascii="宋体" w:eastAsia="宋体" w:hAnsi="宋体" w:hint="eastAsia"/>
          <w:noProof/>
        </w:rPr>
        <w:t>质疑与投诉</w:t>
      </w:r>
      <w:r w:rsidRPr="009457AE">
        <w:rPr>
          <w:noProof/>
        </w:rPr>
        <w:tab/>
      </w:r>
      <w:r w:rsidR="007B1224" w:rsidRPr="009457AE">
        <w:rPr>
          <w:noProof/>
        </w:rPr>
        <w:fldChar w:fldCharType="begin"/>
      </w:r>
      <w:r w:rsidRPr="009457AE">
        <w:rPr>
          <w:noProof/>
        </w:rPr>
        <w:instrText xml:space="preserve"> PAGEREF _Toc523147774 \h </w:instrText>
      </w:r>
      <w:r w:rsidR="007B1224" w:rsidRPr="009457AE">
        <w:rPr>
          <w:noProof/>
        </w:rPr>
      </w:r>
      <w:r w:rsidR="007B1224" w:rsidRPr="009457AE">
        <w:rPr>
          <w:noProof/>
        </w:rPr>
        <w:fldChar w:fldCharType="separate"/>
      </w:r>
      <w:r>
        <w:rPr>
          <w:noProof/>
        </w:rPr>
        <w:t>1</w:t>
      </w:r>
      <w:r w:rsidR="00CF128B">
        <w:rPr>
          <w:rFonts w:hint="eastAsia"/>
          <w:noProof/>
        </w:rPr>
        <w:t>7</w:t>
      </w:r>
      <w:r w:rsidR="007B1224" w:rsidRPr="009457AE">
        <w:rPr>
          <w:noProof/>
        </w:rPr>
        <w:fldChar w:fldCharType="end"/>
      </w:r>
    </w:p>
    <w:p w:rsidR="00E85C3F" w:rsidRPr="009457AE" w:rsidRDefault="00E85C3F" w:rsidP="00E85C3F">
      <w:pPr>
        <w:pStyle w:val="10"/>
        <w:tabs>
          <w:tab w:val="right" w:leader="dot" w:pos="8296"/>
        </w:tabs>
        <w:spacing w:line="480" w:lineRule="auto"/>
        <w:rPr>
          <w:rFonts w:ascii="Calibri" w:eastAsia="宋体" w:hAnsi="Calibri"/>
          <w:noProof/>
          <w:sz w:val="21"/>
          <w:szCs w:val="22"/>
        </w:rPr>
      </w:pPr>
      <w:r w:rsidRPr="009457AE">
        <w:rPr>
          <w:rFonts w:ascii="宋体" w:eastAsia="宋体" w:hAnsi="宋体" w:hint="eastAsia"/>
          <w:noProof/>
        </w:rPr>
        <w:t>第八章</w:t>
      </w:r>
      <w:r w:rsidRPr="009457AE">
        <w:rPr>
          <w:rFonts w:ascii="宋体" w:eastAsia="宋体" w:hAnsi="宋体"/>
          <w:noProof/>
        </w:rPr>
        <w:t xml:space="preserve">  </w:t>
      </w:r>
      <w:r w:rsidRPr="009457AE">
        <w:rPr>
          <w:rFonts w:ascii="宋体" w:eastAsia="宋体" w:hAnsi="宋体" w:hint="eastAsia"/>
          <w:noProof/>
        </w:rPr>
        <w:t>询价响应文件格式</w:t>
      </w:r>
      <w:r w:rsidRPr="009457AE">
        <w:rPr>
          <w:noProof/>
        </w:rPr>
        <w:tab/>
      </w:r>
      <w:r w:rsidR="00CF128B">
        <w:rPr>
          <w:rFonts w:hint="eastAsia"/>
          <w:noProof/>
        </w:rPr>
        <w:t>20</w:t>
      </w:r>
    </w:p>
    <w:p w:rsidR="00E4170D" w:rsidRPr="00E4170D" w:rsidRDefault="007B1224" w:rsidP="00E85C3F">
      <w:pPr>
        <w:pStyle w:val="10"/>
        <w:tabs>
          <w:tab w:val="right" w:leader="dot" w:pos="8296"/>
        </w:tabs>
        <w:rPr>
          <w:rFonts w:asciiTheme="minorHAnsi" w:eastAsiaTheme="minorEastAsia" w:hAnsiTheme="minorHAnsi" w:cstheme="minorBidi"/>
          <w:noProof/>
          <w:sz w:val="44"/>
          <w:szCs w:val="44"/>
        </w:rPr>
      </w:pPr>
      <w:r w:rsidRPr="009457AE">
        <w:rPr>
          <w:rFonts w:ascii="宋体" w:hAnsi="宋体"/>
          <w:b/>
          <w:bCs/>
          <w:sz w:val="36"/>
          <w:szCs w:val="36"/>
        </w:rPr>
        <w:fldChar w:fldCharType="end"/>
      </w:r>
      <w:r w:rsidR="00E85C3F" w:rsidRPr="00E4170D">
        <w:rPr>
          <w:rFonts w:asciiTheme="minorHAnsi" w:eastAsiaTheme="minorEastAsia" w:hAnsiTheme="minorHAnsi" w:cstheme="minorBidi"/>
          <w:noProof/>
          <w:sz w:val="44"/>
          <w:szCs w:val="44"/>
        </w:rPr>
        <w:t xml:space="preserve"> </w:t>
      </w:r>
    </w:p>
    <w:p w:rsidR="0032511E" w:rsidRPr="00E4170D" w:rsidRDefault="007B1224" w:rsidP="00E4170D">
      <w:pPr>
        <w:pStyle w:val="10"/>
        <w:tabs>
          <w:tab w:val="right" w:leader="dot" w:pos="8296"/>
        </w:tabs>
        <w:spacing w:line="800" w:lineRule="exact"/>
        <w:rPr>
          <w:rFonts w:ascii="Calibri" w:eastAsia="宋体" w:hAnsi="Calibri"/>
          <w:noProof/>
          <w:sz w:val="44"/>
          <w:szCs w:val="44"/>
        </w:rPr>
      </w:pPr>
      <w:r w:rsidRPr="00E4170D">
        <w:rPr>
          <w:b/>
          <w:bCs/>
          <w:sz w:val="44"/>
          <w:szCs w:val="44"/>
        </w:rPr>
        <w:fldChar w:fldCharType="end"/>
      </w:r>
      <w:r w:rsidR="00E4170D" w:rsidRPr="00E4170D">
        <w:rPr>
          <w:rFonts w:ascii="Calibri" w:eastAsia="宋体" w:hAnsi="Calibri"/>
          <w:noProof/>
          <w:sz w:val="44"/>
          <w:szCs w:val="44"/>
        </w:rPr>
        <w:t xml:space="preserve"> </w:t>
      </w:r>
    </w:p>
    <w:p w:rsidR="00BB372D" w:rsidRPr="00A067C6" w:rsidRDefault="00BB372D" w:rsidP="00BB372D">
      <w:pPr>
        <w:spacing w:line="480" w:lineRule="auto"/>
        <w:rPr>
          <w:rFonts w:ascii="Times New Roman" w:hAnsi="Times New Roman" w:cs="Times New Roman"/>
          <w:b/>
          <w:bCs/>
          <w:sz w:val="36"/>
          <w:szCs w:val="36"/>
        </w:rPr>
      </w:pPr>
    </w:p>
    <w:p w:rsidR="00BB372D" w:rsidRPr="00A067C6" w:rsidRDefault="00BB372D" w:rsidP="00BB372D">
      <w:pPr>
        <w:rPr>
          <w:rFonts w:ascii="Times New Roman" w:hAnsi="Times New Roman" w:cs="Times New Roman"/>
          <w:b/>
          <w:bCs/>
          <w:sz w:val="36"/>
          <w:szCs w:val="36"/>
        </w:rPr>
      </w:pPr>
    </w:p>
    <w:p w:rsidR="00BB372D" w:rsidRPr="00A067C6" w:rsidRDefault="00BB372D" w:rsidP="00BB372D">
      <w:pPr>
        <w:spacing w:line="420" w:lineRule="exact"/>
        <w:rPr>
          <w:rFonts w:ascii="Times New Roman" w:hAnsi="Times New Roman" w:cs="Times New Roman"/>
          <w:w w:val="80"/>
          <w:szCs w:val="44"/>
        </w:rPr>
      </w:pPr>
    </w:p>
    <w:p w:rsidR="00BB372D" w:rsidRPr="00A067C6" w:rsidRDefault="00BB372D" w:rsidP="00BB372D">
      <w:pPr>
        <w:spacing w:line="420" w:lineRule="exact"/>
        <w:rPr>
          <w:rFonts w:ascii="Times New Roman" w:hAnsi="Times New Roman" w:cs="Times New Roman"/>
          <w:w w:val="80"/>
          <w:szCs w:val="44"/>
        </w:rPr>
      </w:pPr>
    </w:p>
    <w:p w:rsidR="00BB372D" w:rsidRPr="00A067C6" w:rsidRDefault="00BB372D" w:rsidP="00BB372D">
      <w:pPr>
        <w:spacing w:line="420" w:lineRule="exact"/>
        <w:rPr>
          <w:rFonts w:ascii="Times New Roman" w:hAnsi="Times New Roman" w:cs="Times New Roman"/>
          <w:w w:val="80"/>
          <w:szCs w:val="44"/>
        </w:rPr>
      </w:pPr>
    </w:p>
    <w:p w:rsidR="00BB372D" w:rsidRPr="00A067C6" w:rsidRDefault="00BB372D" w:rsidP="00BB372D">
      <w:pPr>
        <w:spacing w:line="420" w:lineRule="exact"/>
        <w:rPr>
          <w:rFonts w:ascii="Times New Roman" w:hAnsi="Times New Roman" w:cs="Times New Roman"/>
          <w:w w:val="80"/>
          <w:szCs w:val="44"/>
        </w:rPr>
      </w:pPr>
    </w:p>
    <w:p w:rsidR="00BB372D" w:rsidRPr="00A067C6" w:rsidRDefault="00BB372D" w:rsidP="00BB372D">
      <w:pPr>
        <w:spacing w:line="420" w:lineRule="exact"/>
        <w:rPr>
          <w:rFonts w:ascii="Times New Roman" w:hAnsi="Times New Roman" w:cs="Times New Roman"/>
          <w:w w:val="80"/>
          <w:szCs w:val="44"/>
        </w:rPr>
      </w:pPr>
    </w:p>
    <w:p w:rsidR="00BB372D" w:rsidRPr="00A067C6" w:rsidRDefault="00BB372D" w:rsidP="00BB372D">
      <w:pPr>
        <w:spacing w:line="420" w:lineRule="exact"/>
        <w:rPr>
          <w:rFonts w:ascii="Times New Roman" w:hAnsi="Times New Roman" w:cs="Times New Roman"/>
          <w:w w:val="80"/>
          <w:szCs w:val="44"/>
        </w:rPr>
      </w:pPr>
    </w:p>
    <w:p w:rsidR="00BB372D" w:rsidRPr="00A067C6" w:rsidRDefault="00BB372D" w:rsidP="00BB372D">
      <w:pPr>
        <w:spacing w:line="420" w:lineRule="exact"/>
        <w:rPr>
          <w:rFonts w:ascii="Times New Roman" w:hAnsi="Times New Roman" w:cs="Times New Roman"/>
          <w:w w:val="80"/>
          <w:szCs w:val="44"/>
        </w:rPr>
      </w:pPr>
    </w:p>
    <w:p w:rsidR="00BB372D" w:rsidRPr="00E85C3F" w:rsidRDefault="00BB372D" w:rsidP="00BB372D">
      <w:pPr>
        <w:spacing w:line="420" w:lineRule="exact"/>
        <w:rPr>
          <w:rFonts w:asciiTheme="minorEastAsia" w:eastAsiaTheme="minorEastAsia" w:hAnsiTheme="minorEastAsia" w:cs="Times New Roman"/>
          <w:b/>
          <w:sz w:val="24"/>
          <w:szCs w:val="24"/>
        </w:rPr>
      </w:pPr>
      <w:r w:rsidRPr="00E85C3F">
        <w:rPr>
          <w:rFonts w:asciiTheme="minorEastAsia" w:eastAsiaTheme="minorEastAsia" w:hAnsiTheme="minorEastAsia" w:cs="Times New Roman"/>
          <w:b/>
          <w:sz w:val="24"/>
          <w:szCs w:val="24"/>
        </w:rPr>
        <w:lastRenderedPageBreak/>
        <w:t>尊敬的询价响应供应商（</w:t>
      </w:r>
      <w:r w:rsidR="00E85C3F" w:rsidRPr="00E85C3F">
        <w:rPr>
          <w:rFonts w:asciiTheme="minorEastAsia" w:eastAsiaTheme="minorEastAsia" w:hAnsiTheme="minorEastAsia" w:hint="eastAsia"/>
          <w:b/>
          <w:sz w:val="24"/>
          <w:szCs w:val="24"/>
        </w:rPr>
        <w:t>以下称</w:t>
      </w:r>
      <w:r w:rsidRPr="00E85C3F">
        <w:rPr>
          <w:rFonts w:asciiTheme="minorEastAsia" w:eastAsiaTheme="minorEastAsia" w:hAnsiTheme="minorEastAsia" w:cs="Times New Roman"/>
          <w:b/>
          <w:sz w:val="24"/>
          <w:szCs w:val="24"/>
        </w:rPr>
        <w:t>报价人）：</w:t>
      </w:r>
    </w:p>
    <w:p w:rsidR="00BB372D" w:rsidRPr="00E85C3F" w:rsidRDefault="00BB372D" w:rsidP="00E85C3F">
      <w:pPr>
        <w:spacing w:line="420" w:lineRule="exact"/>
        <w:ind w:firstLineChars="201" w:firstLine="484"/>
        <w:rPr>
          <w:rFonts w:asciiTheme="minorEastAsia" w:eastAsiaTheme="minorEastAsia" w:hAnsiTheme="minorEastAsia" w:cs="Times New Roman"/>
          <w:b/>
          <w:sz w:val="24"/>
          <w:szCs w:val="24"/>
        </w:rPr>
      </w:pPr>
      <w:r w:rsidRPr="00E85C3F">
        <w:rPr>
          <w:rFonts w:asciiTheme="minorEastAsia" w:eastAsiaTheme="minorEastAsia" w:hAnsiTheme="minorEastAsia" w:cs="Times New Roman"/>
          <w:b/>
          <w:sz w:val="24"/>
          <w:szCs w:val="24"/>
        </w:rPr>
        <w:t>欢迎参加本采购项目的询价。为了保证本次项目询价顺利进行，请在制作询价响应文件之前，仔细阅读本询价文件的各项条款，并按要求制作和递交询价响应文件。谢谢合作！</w:t>
      </w:r>
    </w:p>
    <w:p w:rsidR="00BB372D" w:rsidRPr="00A067C6" w:rsidRDefault="00BB372D" w:rsidP="00BB372D">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0" w:name="_Toc523147768"/>
      <w:r w:rsidRPr="00A067C6">
        <w:rPr>
          <w:rFonts w:eastAsia="宋体"/>
          <w:w w:val="80"/>
          <w:szCs w:val="44"/>
        </w:rPr>
        <w:t xml:space="preserve"> </w:t>
      </w:r>
      <w:bookmarkStart w:id="1" w:name="_Toc15462982"/>
      <w:r w:rsidRPr="00A067C6">
        <w:rPr>
          <w:rFonts w:eastAsia="宋体" w:hAnsi="宋体"/>
          <w:w w:val="80"/>
          <w:szCs w:val="44"/>
        </w:rPr>
        <w:t>询价</w:t>
      </w:r>
      <w:bookmarkEnd w:id="0"/>
      <w:r w:rsidRPr="00A067C6">
        <w:rPr>
          <w:rFonts w:eastAsia="宋体" w:hAnsi="宋体"/>
          <w:w w:val="80"/>
          <w:szCs w:val="44"/>
        </w:rPr>
        <w:t>公告</w:t>
      </w:r>
      <w:bookmarkEnd w:id="1"/>
    </w:p>
    <w:p w:rsidR="00BB372D" w:rsidRPr="00343E06" w:rsidRDefault="00BB372D" w:rsidP="00C1183E">
      <w:pPr>
        <w:spacing w:after="0" w:line="360" w:lineRule="auto"/>
        <w:rPr>
          <w:rFonts w:asciiTheme="minorEastAsia" w:eastAsiaTheme="minorEastAsia" w:hAnsiTheme="minorEastAsia" w:cs="Times New Roman"/>
          <w:sz w:val="24"/>
          <w:szCs w:val="24"/>
        </w:rPr>
      </w:pPr>
      <w:r w:rsidRPr="00343E06">
        <w:rPr>
          <w:rFonts w:asciiTheme="minorEastAsia" w:eastAsiaTheme="minorEastAsia" w:hAnsiTheme="minorEastAsia" w:cs="Times New Roman"/>
          <w:sz w:val="24"/>
          <w:szCs w:val="24"/>
        </w:rPr>
        <w:t>各有关供应商：</w:t>
      </w:r>
    </w:p>
    <w:p w:rsidR="00BB372D" w:rsidRPr="00343E06" w:rsidRDefault="00E85C3F" w:rsidP="00343E06">
      <w:pPr>
        <w:spacing w:after="0" w:line="360" w:lineRule="auto"/>
        <w:ind w:firstLineChars="200" w:firstLine="480"/>
        <w:rPr>
          <w:rFonts w:asciiTheme="minorEastAsia" w:eastAsiaTheme="minorEastAsia" w:hAnsiTheme="minorEastAsia" w:cs="Times New Roman"/>
          <w:sz w:val="24"/>
          <w:szCs w:val="24"/>
        </w:rPr>
      </w:pPr>
      <w:r w:rsidRPr="00343E06">
        <w:rPr>
          <w:rFonts w:asciiTheme="minorEastAsia" w:eastAsiaTheme="minorEastAsia" w:hAnsiTheme="minorEastAsia" w:hint="eastAsia"/>
          <w:sz w:val="24"/>
          <w:szCs w:val="24"/>
        </w:rPr>
        <w:t>江苏爱德信工程项目管理有限公司（以下简称代理机构）受</w:t>
      </w:r>
      <w:r w:rsidR="00492C01">
        <w:rPr>
          <w:rFonts w:asciiTheme="minorEastAsia" w:eastAsiaTheme="minorEastAsia" w:hAnsiTheme="minorEastAsia" w:cs="Times New Roman"/>
          <w:sz w:val="24"/>
          <w:szCs w:val="24"/>
        </w:rPr>
        <w:t>南通市环境保护宣传教育中心</w:t>
      </w:r>
      <w:r w:rsidRPr="00343E06">
        <w:rPr>
          <w:rFonts w:asciiTheme="minorEastAsia" w:eastAsiaTheme="minorEastAsia" w:hAnsiTheme="minorEastAsia" w:hint="eastAsia"/>
          <w:sz w:val="24"/>
          <w:szCs w:val="24"/>
        </w:rPr>
        <w:t>（以下简称采购单位）的委托，</w:t>
      </w:r>
      <w:r w:rsidR="00BB372D" w:rsidRPr="00343E06">
        <w:rPr>
          <w:rFonts w:asciiTheme="minorEastAsia" w:eastAsiaTheme="minorEastAsia" w:hAnsiTheme="minorEastAsia" w:cs="Times New Roman"/>
          <w:sz w:val="24"/>
          <w:szCs w:val="24"/>
        </w:rPr>
        <w:t>对</w:t>
      </w:r>
      <w:r w:rsidR="00C1183E">
        <w:rPr>
          <w:rFonts w:asciiTheme="minorEastAsia" w:eastAsiaTheme="minorEastAsia" w:hAnsiTheme="minorEastAsia" w:cs="Times New Roman"/>
          <w:sz w:val="24"/>
          <w:szCs w:val="24"/>
        </w:rPr>
        <w:t>纱窗采购安装项目</w:t>
      </w:r>
      <w:r w:rsidRPr="00343E06">
        <w:rPr>
          <w:rFonts w:asciiTheme="minorEastAsia" w:eastAsiaTheme="minorEastAsia" w:hAnsiTheme="minorEastAsia" w:hint="eastAsia"/>
          <w:sz w:val="24"/>
          <w:szCs w:val="24"/>
        </w:rPr>
        <w:t>拟用询价方式组织采购</w:t>
      </w:r>
      <w:r w:rsidR="00BB372D" w:rsidRPr="00343E06">
        <w:rPr>
          <w:rFonts w:asciiTheme="minorEastAsia" w:eastAsiaTheme="minorEastAsia" w:hAnsiTheme="minorEastAsia" w:cs="Times New Roman"/>
          <w:sz w:val="24"/>
          <w:szCs w:val="24"/>
        </w:rPr>
        <w:t>。</w:t>
      </w:r>
    </w:p>
    <w:p w:rsidR="00E85C3F" w:rsidRPr="00343E06" w:rsidRDefault="00E85C3F" w:rsidP="00343E06">
      <w:pPr>
        <w:spacing w:after="0" w:line="360" w:lineRule="auto"/>
        <w:ind w:firstLineChars="200" w:firstLine="480"/>
        <w:rPr>
          <w:rFonts w:asciiTheme="minorEastAsia" w:eastAsiaTheme="minorEastAsia" w:hAnsiTheme="minorEastAsia"/>
          <w:sz w:val="24"/>
          <w:szCs w:val="24"/>
        </w:rPr>
      </w:pPr>
      <w:r w:rsidRPr="00343E06">
        <w:rPr>
          <w:rFonts w:asciiTheme="minorEastAsia" w:eastAsiaTheme="minorEastAsia" w:hAnsiTheme="minorEastAsia" w:hint="eastAsia"/>
          <w:sz w:val="24"/>
          <w:szCs w:val="24"/>
        </w:rPr>
        <w:t>一、</w:t>
      </w:r>
      <w:r w:rsidRPr="00343E06">
        <w:rPr>
          <w:rFonts w:asciiTheme="minorEastAsia" w:eastAsiaTheme="minorEastAsia" w:hAnsiTheme="minorEastAsia"/>
          <w:sz w:val="24"/>
          <w:szCs w:val="24"/>
        </w:rPr>
        <w:t>项目名称：</w:t>
      </w:r>
      <w:r w:rsidR="009D42CC">
        <w:rPr>
          <w:rFonts w:asciiTheme="minorEastAsia" w:eastAsiaTheme="minorEastAsia" w:hAnsiTheme="minorEastAsia" w:cs="Times New Roman"/>
          <w:sz w:val="24"/>
          <w:szCs w:val="24"/>
        </w:rPr>
        <w:t>南通环境教育馆纱窗采购安装项目</w:t>
      </w:r>
    </w:p>
    <w:p w:rsidR="00E85C3F" w:rsidRPr="00343E06" w:rsidRDefault="00E85C3F" w:rsidP="00343E06">
      <w:pPr>
        <w:spacing w:after="0" w:line="360" w:lineRule="auto"/>
        <w:ind w:firstLineChars="200" w:firstLine="480"/>
        <w:rPr>
          <w:rFonts w:asciiTheme="minorEastAsia" w:eastAsiaTheme="minorEastAsia" w:hAnsiTheme="minorEastAsia"/>
          <w:sz w:val="24"/>
          <w:szCs w:val="24"/>
        </w:rPr>
      </w:pPr>
      <w:r w:rsidRPr="00343E06">
        <w:rPr>
          <w:rFonts w:asciiTheme="minorEastAsia" w:eastAsiaTheme="minorEastAsia" w:hAnsiTheme="minorEastAsia" w:hint="eastAsia"/>
          <w:sz w:val="24"/>
          <w:szCs w:val="24"/>
        </w:rPr>
        <w:t>二、</w:t>
      </w:r>
      <w:r w:rsidRPr="00343E06">
        <w:rPr>
          <w:rFonts w:asciiTheme="minorEastAsia" w:eastAsiaTheme="minorEastAsia" w:hAnsiTheme="minorEastAsia"/>
          <w:sz w:val="24"/>
          <w:szCs w:val="24"/>
        </w:rPr>
        <w:t>项目编号：</w:t>
      </w:r>
      <w:r w:rsidRPr="00343E06">
        <w:rPr>
          <w:rFonts w:asciiTheme="minorEastAsia" w:eastAsiaTheme="minorEastAsia" w:hAnsiTheme="minorEastAsia" w:hint="eastAsia"/>
          <w:sz w:val="24"/>
          <w:szCs w:val="24"/>
        </w:rPr>
        <w:t>2019-JSADT-</w:t>
      </w:r>
      <w:r w:rsidR="008C20BA">
        <w:rPr>
          <w:rFonts w:asciiTheme="minorEastAsia" w:eastAsiaTheme="minorEastAsia" w:hAnsiTheme="minorEastAsia" w:hint="eastAsia"/>
          <w:sz w:val="24"/>
          <w:szCs w:val="24"/>
        </w:rPr>
        <w:t>035H</w:t>
      </w:r>
    </w:p>
    <w:p w:rsidR="00E85C3F" w:rsidRPr="00343E06" w:rsidRDefault="00E85C3F" w:rsidP="00343E06">
      <w:pPr>
        <w:spacing w:after="0" w:line="360" w:lineRule="auto"/>
        <w:ind w:firstLineChars="200" w:firstLine="480"/>
        <w:rPr>
          <w:rFonts w:asciiTheme="minorEastAsia" w:eastAsiaTheme="minorEastAsia" w:hAnsiTheme="minorEastAsia"/>
          <w:sz w:val="24"/>
          <w:szCs w:val="24"/>
        </w:rPr>
      </w:pPr>
      <w:r w:rsidRPr="00343E06">
        <w:rPr>
          <w:rFonts w:asciiTheme="minorEastAsia" w:eastAsiaTheme="minorEastAsia" w:hAnsiTheme="minorEastAsia" w:hint="eastAsia"/>
          <w:sz w:val="24"/>
          <w:szCs w:val="24"/>
        </w:rPr>
        <w:t>三、采购预算</w:t>
      </w:r>
      <w:r w:rsidRPr="00343E06">
        <w:rPr>
          <w:rFonts w:asciiTheme="minorEastAsia" w:eastAsiaTheme="minorEastAsia" w:hAnsiTheme="minorEastAsia"/>
          <w:sz w:val="24"/>
          <w:szCs w:val="24"/>
        </w:rPr>
        <w:t>：</w:t>
      </w:r>
      <w:r w:rsidR="00492C01" w:rsidRPr="008C20BA">
        <w:rPr>
          <w:rFonts w:asciiTheme="minorEastAsia" w:eastAsiaTheme="minorEastAsia" w:hAnsiTheme="minorEastAsia" w:hint="eastAsia"/>
          <w:sz w:val="24"/>
          <w:szCs w:val="24"/>
        </w:rPr>
        <w:t>3</w:t>
      </w:r>
      <w:r w:rsidRPr="008C20BA">
        <w:rPr>
          <w:rFonts w:asciiTheme="minorEastAsia" w:eastAsiaTheme="minorEastAsia" w:hAnsiTheme="minorEastAsia" w:hint="eastAsia"/>
          <w:sz w:val="24"/>
          <w:szCs w:val="24"/>
        </w:rPr>
        <w:t>万元</w:t>
      </w:r>
      <w:r w:rsidRPr="00343E06">
        <w:rPr>
          <w:rFonts w:asciiTheme="minorEastAsia" w:eastAsiaTheme="minorEastAsia" w:hAnsiTheme="minorEastAsia" w:hint="eastAsia"/>
          <w:sz w:val="24"/>
          <w:szCs w:val="24"/>
        </w:rPr>
        <w:t>人民币</w:t>
      </w:r>
    </w:p>
    <w:p w:rsidR="00BB372D" w:rsidRPr="00343E06" w:rsidRDefault="00E85C3F" w:rsidP="00343E06">
      <w:pPr>
        <w:spacing w:after="0" w:line="360" w:lineRule="auto"/>
        <w:ind w:firstLineChars="200" w:firstLine="480"/>
        <w:rPr>
          <w:rFonts w:asciiTheme="minorEastAsia" w:eastAsiaTheme="minorEastAsia" w:hAnsiTheme="minorEastAsia"/>
          <w:sz w:val="24"/>
          <w:szCs w:val="24"/>
        </w:rPr>
      </w:pPr>
      <w:r w:rsidRPr="00343E06">
        <w:rPr>
          <w:rFonts w:asciiTheme="minorEastAsia" w:eastAsiaTheme="minorEastAsia" w:hAnsiTheme="minorEastAsia" w:hint="eastAsia"/>
          <w:sz w:val="24"/>
          <w:szCs w:val="24"/>
        </w:rPr>
        <w:t>四、</w:t>
      </w:r>
      <w:r w:rsidR="00BB372D" w:rsidRPr="00343E06">
        <w:rPr>
          <w:rFonts w:asciiTheme="minorEastAsia" w:eastAsiaTheme="minorEastAsia" w:hAnsiTheme="minorEastAsia"/>
          <w:sz w:val="24"/>
          <w:szCs w:val="24"/>
        </w:rPr>
        <w:t>投标人资格要求</w:t>
      </w:r>
    </w:p>
    <w:p w:rsidR="00E85C3F" w:rsidRPr="00343E06" w:rsidRDefault="00E85C3F" w:rsidP="00343E06">
      <w:pPr>
        <w:spacing w:after="0" w:line="360" w:lineRule="auto"/>
        <w:ind w:firstLineChars="200" w:firstLine="480"/>
        <w:rPr>
          <w:rFonts w:asciiTheme="minorEastAsia" w:eastAsiaTheme="minorEastAsia" w:hAnsiTheme="minorEastAsia"/>
          <w:sz w:val="24"/>
          <w:szCs w:val="24"/>
        </w:rPr>
      </w:pPr>
      <w:r w:rsidRPr="00343E06">
        <w:rPr>
          <w:rFonts w:asciiTheme="minorEastAsia" w:eastAsiaTheme="minorEastAsia" w:hAnsiTheme="minorEastAsia" w:hint="eastAsia"/>
          <w:sz w:val="24"/>
          <w:szCs w:val="24"/>
        </w:rPr>
        <w:t>(</w:t>
      </w:r>
      <w:proofErr w:type="gramStart"/>
      <w:r w:rsidRPr="00343E06">
        <w:rPr>
          <w:rFonts w:asciiTheme="minorEastAsia" w:eastAsiaTheme="minorEastAsia" w:hAnsiTheme="minorEastAsia" w:hint="eastAsia"/>
          <w:sz w:val="24"/>
          <w:szCs w:val="24"/>
        </w:rPr>
        <w:t>一</w:t>
      </w:r>
      <w:proofErr w:type="gramEnd"/>
      <w:r w:rsidRPr="00343E06">
        <w:rPr>
          <w:rFonts w:asciiTheme="minorEastAsia" w:eastAsiaTheme="minorEastAsia" w:hAnsiTheme="minorEastAsia" w:hint="eastAsia"/>
          <w:sz w:val="24"/>
          <w:szCs w:val="24"/>
        </w:rPr>
        <w:t>)符合政府采购法第</w:t>
      </w:r>
      <w:r w:rsidR="00CC205A">
        <w:rPr>
          <w:rFonts w:asciiTheme="minorEastAsia" w:eastAsiaTheme="minorEastAsia" w:hAnsiTheme="minorEastAsia" w:hint="eastAsia"/>
          <w:sz w:val="24"/>
          <w:szCs w:val="24"/>
        </w:rPr>
        <w:t>二十二条规定的条件，并具备以下条件：</w:t>
      </w:r>
    </w:p>
    <w:p w:rsidR="00BB372D" w:rsidRPr="00343E06" w:rsidRDefault="00E85C3F" w:rsidP="00343E06">
      <w:pPr>
        <w:spacing w:after="0" w:line="360" w:lineRule="auto"/>
        <w:ind w:firstLineChars="200" w:firstLine="480"/>
        <w:rPr>
          <w:rFonts w:asciiTheme="minorEastAsia" w:eastAsiaTheme="minorEastAsia" w:hAnsiTheme="minorEastAsia"/>
          <w:sz w:val="24"/>
          <w:szCs w:val="24"/>
        </w:rPr>
      </w:pPr>
      <w:r w:rsidRPr="00343E06">
        <w:rPr>
          <w:rFonts w:asciiTheme="minorEastAsia" w:eastAsiaTheme="minorEastAsia" w:hAnsiTheme="minorEastAsia" w:hint="eastAsia"/>
          <w:sz w:val="24"/>
          <w:szCs w:val="24"/>
        </w:rPr>
        <w:t>1、</w:t>
      </w:r>
      <w:r w:rsidR="00BB372D" w:rsidRPr="00343E06">
        <w:rPr>
          <w:rFonts w:asciiTheme="minorEastAsia" w:eastAsiaTheme="minorEastAsia" w:hAnsiTheme="minorEastAsia"/>
          <w:sz w:val="24"/>
          <w:szCs w:val="24"/>
        </w:rPr>
        <w:t>供应商具有有效的营业执照，具有独立承担民事等法律责任的独立法人；</w:t>
      </w:r>
    </w:p>
    <w:p w:rsidR="00BB372D" w:rsidRDefault="00E85C3F" w:rsidP="00343E06">
      <w:pPr>
        <w:spacing w:after="0" w:line="360" w:lineRule="auto"/>
        <w:ind w:firstLineChars="200" w:firstLine="480"/>
        <w:rPr>
          <w:rFonts w:asciiTheme="minorEastAsia" w:eastAsiaTheme="minorEastAsia" w:hAnsiTheme="minorEastAsia"/>
          <w:sz w:val="24"/>
          <w:szCs w:val="24"/>
        </w:rPr>
      </w:pPr>
      <w:r w:rsidRPr="00343E06">
        <w:rPr>
          <w:rFonts w:asciiTheme="minorEastAsia" w:eastAsiaTheme="minorEastAsia" w:hAnsiTheme="minorEastAsia" w:hint="eastAsia"/>
          <w:sz w:val="24"/>
          <w:szCs w:val="24"/>
        </w:rPr>
        <w:t>2、</w:t>
      </w:r>
      <w:r w:rsidR="00BB372D" w:rsidRPr="00343E06">
        <w:rPr>
          <w:rFonts w:asciiTheme="minorEastAsia" w:eastAsiaTheme="minorEastAsia" w:hAnsiTheme="minorEastAsia"/>
          <w:sz w:val="24"/>
          <w:szCs w:val="24"/>
        </w:rPr>
        <w:t>经营范围包括本采购项目内容的生产或销售</w:t>
      </w:r>
      <w:r w:rsidR="00C1183E">
        <w:rPr>
          <w:rFonts w:asciiTheme="minorEastAsia" w:eastAsiaTheme="minorEastAsia" w:hAnsiTheme="minorEastAsia" w:hint="eastAsia"/>
          <w:sz w:val="24"/>
          <w:szCs w:val="24"/>
        </w:rPr>
        <w:t>安装</w:t>
      </w:r>
      <w:r w:rsidR="00BB372D" w:rsidRPr="00343E06">
        <w:rPr>
          <w:rFonts w:asciiTheme="minorEastAsia" w:eastAsiaTheme="minorEastAsia" w:hAnsiTheme="minorEastAsia"/>
          <w:sz w:val="24"/>
          <w:szCs w:val="24"/>
        </w:rPr>
        <w:t>。</w:t>
      </w:r>
    </w:p>
    <w:p w:rsidR="001551CF" w:rsidRPr="00343E06" w:rsidRDefault="001551CF" w:rsidP="00343E06">
      <w:pPr>
        <w:spacing w:after="0" w:line="360" w:lineRule="auto"/>
        <w:ind w:firstLineChars="200" w:firstLine="480"/>
        <w:rPr>
          <w:rFonts w:asciiTheme="minorEastAsia" w:eastAsiaTheme="minorEastAsia" w:hAnsiTheme="minorEastAsia"/>
          <w:sz w:val="24"/>
          <w:szCs w:val="24"/>
        </w:rPr>
      </w:pPr>
      <w:r w:rsidRPr="001551CF">
        <w:rPr>
          <w:rFonts w:asciiTheme="minorEastAsia" w:eastAsiaTheme="minorEastAsia" w:hAnsiTheme="minorEastAsia" w:hint="eastAsia"/>
          <w:sz w:val="24"/>
          <w:szCs w:val="24"/>
        </w:rPr>
        <w:t>3、参加政府采购活动前3年内在经营活动中没有重大违法记录；</w:t>
      </w:r>
    </w:p>
    <w:p w:rsidR="00E85C3F" w:rsidRPr="00343E06" w:rsidRDefault="00E85C3F" w:rsidP="00343E06">
      <w:pPr>
        <w:spacing w:after="0" w:line="360" w:lineRule="auto"/>
        <w:ind w:firstLineChars="200" w:firstLine="480"/>
        <w:rPr>
          <w:rFonts w:asciiTheme="minorEastAsia" w:eastAsiaTheme="minorEastAsia" w:hAnsiTheme="minorEastAsia"/>
          <w:sz w:val="24"/>
          <w:szCs w:val="24"/>
        </w:rPr>
      </w:pPr>
      <w:r w:rsidRPr="00343E06">
        <w:rPr>
          <w:rFonts w:asciiTheme="minorEastAsia" w:eastAsiaTheme="minorEastAsia" w:hAnsiTheme="minorEastAsia" w:hint="eastAsia"/>
          <w:sz w:val="24"/>
          <w:szCs w:val="24"/>
        </w:rPr>
        <w:t>(二)采购单位其他要求</w:t>
      </w:r>
    </w:p>
    <w:p w:rsidR="00E85C3F" w:rsidRPr="00343E06" w:rsidRDefault="001551CF" w:rsidP="00343E06">
      <w:pPr>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E85C3F" w:rsidRPr="00343E06">
        <w:rPr>
          <w:rFonts w:asciiTheme="minorEastAsia" w:eastAsiaTheme="minorEastAsia" w:hAnsiTheme="minorEastAsia" w:hint="eastAsia"/>
          <w:sz w:val="24"/>
          <w:szCs w:val="24"/>
        </w:rPr>
        <w:t>、</w:t>
      </w:r>
      <w:r w:rsidR="00E85C3F" w:rsidRPr="00343E06">
        <w:rPr>
          <w:rFonts w:asciiTheme="minorEastAsia" w:eastAsiaTheme="minorEastAsia" w:hAnsiTheme="minorEastAsia"/>
          <w:sz w:val="24"/>
          <w:szCs w:val="24"/>
        </w:rPr>
        <w:t>本项目不接受联合体</w:t>
      </w:r>
      <w:r w:rsidR="00E85C3F" w:rsidRPr="00343E06">
        <w:rPr>
          <w:rFonts w:asciiTheme="minorEastAsia" w:eastAsiaTheme="minorEastAsia" w:hAnsiTheme="minorEastAsia" w:hint="eastAsia"/>
          <w:sz w:val="24"/>
          <w:szCs w:val="24"/>
        </w:rPr>
        <w:t>参与报价</w:t>
      </w:r>
      <w:r w:rsidR="00E85C3F" w:rsidRPr="00343E06">
        <w:rPr>
          <w:rFonts w:asciiTheme="minorEastAsia" w:eastAsiaTheme="minorEastAsia" w:hAnsiTheme="minorEastAsia"/>
          <w:sz w:val="24"/>
          <w:szCs w:val="24"/>
        </w:rPr>
        <w:t>。</w:t>
      </w:r>
    </w:p>
    <w:p w:rsidR="00343E06" w:rsidRPr="00343E06" w:rsidRDefault="00343E06" w:rsidP="00343E06">
      <w:pPr>
        <w:spacing w:after="0" w:line="360" w:lineRule="auto"/>
        <w:ind w:firstLineChars="200" w:firstLine="482"/>
        <w:rPr>
          <w:rFonts w:asciiTheme="minorEastAsia" w:eastAsiaTheme="minorEastAsia" w:hAnsiTheme="minorEastAsia"/>
          <w:sz w:val="24"/>
          <w:szCs w:val="24"/>
        </w:rPr>
      </w:pPr>
      <w:r w:rsidRPr="00343E06">
        <w:rPr>
          <w:rFonts w:asciiTheme="minorEastAsia" w:eastAsiaTheme="minorEastAsia" w:hAnsiTheme="minorEastAsia"/>
          <w:b/>
          <w:sz w:val="24"/>
        </w:rPr>
        <w:t>请</w:t>
      </w:r>
      <w:r w:rsidRPr="00343E06">
        <w:rPr>
          <w:rFonts w:asciiTheme="minorEastAsia" w:eastAsiaTheme="minorEastAsia" w:hAnsiTheme="minorEastAsia" w:hint="eastAsia"/>
          <w:b/>
          <w:sz w:val="24"/>
        </w:rPr>
        <w:t>供应</w:t>
      </w:r>
      <w:proofErr w:type="gramStart"/>
      <w:r w:rsidRPr="00343E06">
        <w:rPr>
          <w:rFonts w:asciiTheme="minorEastAsia" w:eastAsiaTheme="minorEastAsia" w:hAnsiTheme="minorEastAsia" w:hint="eastAsia"/>
          <w:b/>
          <w:sz w:val="24"/>
        </w:rPr>
        <w:t>商</w:t>
      </w:r>
      <w:r w:rsidRPr="00343E06">
        <w:rPr>
          <w:rFonts w:asciiTheme="minorEastAsia" w:eastAsiaTheme="minorEastAsia" w:hAnsiTheme="minorEastAsia"/>
          <w:b/>
          <w:sz w:val="24"/>
        </w:rPr>
        <w:t>认真</w:t>
      </w:r>
      <w:proofErr w:type="gramEnd"/>
      <w:r w:rsidRPr="00343E06">
        <w:rPr>
          <w:rFonts w:asciiTheme="minorEastAsia" w:eastAsiaTheme="minorEastAsia" w:hAnsiTheme="minorEastAsia"/>
          <w:b/>
          <w:sz w:val="24"/>
        </w:rPr>
        <w:t>对照资格要求，如不符合要求，无意或故意参与</w:t>
      </w:r>
      <w:r w:rsidRPr="00343E06">
        <w:rPr>
          <w:rFonts w:asciiTheme="minorEastAsia" w:eastAsiaTheme="minorEastAsia" w:hAnsiTheme="minorEastAsia" w:hint="eastAsia"/>
          <w:b/>
          <w:sz w:val="24"/>
        </w:rPr>
        <w:t>报价</w:t>
      </w:r>
      <w:r w:rsidRPr="00343E06">
        <w:rPr>
          <w:rFonts w:asciiTheme="minorEastAsia" w:eastAsiaTheme="minorEastAsia" w:hAnsiTheme="minorEastAsia"/>
          <w:b/>
          <w:sz w:val="24"/>
        </w:rPr>
        <w:t>的，所产生的一切后果由</w:t>
      </w:r>
      <w:r w:rsidRPr="00343E06">
        <w:rPr>
          <w:rFonts w:asciiTheme="minorEastAsia" w:eastAsiaTheme="minorEastAsia" w:hAnsiTheme="minorEastAsia" w:hint="eastAsia"/>
          <w:b/>
          <w:sz w:val="24"/>
        </w:rPr>
        <w:t>供应商</w:t>
      </w:r>
      <w:r w:rsidRPr="00343E06">
        <w:rPr>
          <w:rFonts w:asciiTheme="minorEastAsia" w:eastAsiaTheme="minorEastAsia" w:hAnsiTheme="minorEastAsia"/>
          <w:b/>
          <w:sz w:val="24"/>
        </w:rPr>
        <w:t>承担。对提供虚假材料的</w:t>
      </w:r>
      <w:r w:rsidRPr="00343E06">
        <w:rPr>
          <w:rFonts w:asciiTheme="minorEastAsia" w:eastAsiaTheme="minorEastAsia" w:hAnsiTheme="minorEastAsia" w:hint="eastAsia"/>
          <w:b/>
          <w:sz w:val="24"/>
        </w:rPr>
        <w:t>供应商</w:t>
      </w:r>
      <w:r w:rsidRPr="00343E06">
        <w:rPr>
          <w:rFonts w:asciiTheme="minorEastAsia" w:eastAsiaTheme="minorEastAsia" w:hAnsiTheme="minorEastAsia"/>
          <w:b/>
          <w:sz w:val="24"/>
        </w:rPr>
        <w:t>作无效标处理，</w:t>
      </w:r>
      <w:r w:rsidRPr="00C1183E">
        <w:rPr>
          <w:rFonts w:asciiTheme="minorEastAsia" w:eastAsiaTheme="minorEastAsia" w:hAnsiTheme="minorEastAsia"/>
          <w:b/>
          <w:sz w:val="24"/>
        </w:rPr>
        <w:t>并报财政部门后将其列入政府采购黑名单，视情在</w:t>
      </w:r>
      <w:r w:rsidR="00C1183E" w:rsidRPr="00C1183E">
        <w:rPr>
          <w:rFonts w:asciiTheme="minorEastAsia" w:eastAsiaTheme="minorEastAsia" w:hAnsiTheme="minorEastAsia" w:hint="eastAsia"/>
          <w:b/>
          <w:sz w:val="24"/>
        </w:rPr>
        <w:t>相关</w:t>
      </w:r>
      <w:r w:rsidRPr="00C1183E">
        <w:rPr>
          <w:rFonts w:asciiTheme="minorEastAsia" w:eastAsiaTheme="minorEastAsia" w:hAnsiTheme="minorEastAsia"/>
          <w:b/>
          <w:sz w:val="24"/>
          <w:szCs w:val="24"/>
        </w:rPr>
        <w:t>网</w:t>
      </w:r>
      <w:r w:rsidR="00C1183E" w:rsidRPr="00C1183E">
        <w:rPr>
          <w:rFonts w:asciiTheme="minorEastAsia" w:eastAsiaTheme="minorEastAsia" w:hAnsiTheme="minorEastAsia" w:hint="eastAsia"/>
          <w:b/>
          <w:sz w:val="24"/>
          <w:szCs w:val="24"/>
        </w:rPr>
        <w:t>站上</w:t>
      </w:r>
      <w:r w:rsidRPr="00C1183E">
        <w:rPr>
          <w:rFonts w:asciiTheme="minorEastAsia" w:eastAsiaTheme="minorEastAsia" w:hAnsiTheme="minorEastAsia" w:hint="eastAsia"/>
          <w:b/>
          <w:sz w:val="24"/>
          <w:szCs w:val="24"/>
        </w:rPr>
        <w:t>公示</w:t>
      </w:r>
      <w:r w:rsidRPr="00C1183E">
        <w:rPr>
          <w:rFonts w:asciiTheme="minorEastAsia" w:eastAsiaTheme="minorEastAsia" w:hAnsiTheme="minorEastAsia"/>
          <w:b/>
          <w:sz w:val="24"/>
          <w:szCs w:val="24"/>
        </w:rPr>
        <w:t>。</w:t>
      </w:r>
    </w:p>
    <w:p w:rsidR="00343E06" w:rsidRPr="00343E06" w:rsidRDefault="008C20BA" w:rsidP="00343E06">
      <w:pPr>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五</w:t>
      </w:r>
      <w:r w:rsidR="00343E06" w:rsidRPr="00343E06">
        <w:rPr>
          <w:rFonts w:asciiTheme="minorEastAsia" w:eastAsiaTheme="minorEastAsia" w:hAnsiTheme="minorEastAsia" w:hint="eastAsia"/>
          <w:sz w:val="24"/>
          <w:szCs w:val="24"/>
        </w:rPr>
        <w:t>、询价</w:t>
      </w:r>
      <w:r w:rsidR="00343E06" w:rsidRPr="00343E06">
        <w:rPr>
          <w:rFonts w:asciiTheme="minorEastAsia" w:eastAsiaTheme="minorEastAsia" w:hAnsiTheme="minorEastAsia"/>
          <w:sz w:val="24"/>
          <w:szCs w:val="24"/>
        </w:rPr>
        <w:t>文件的获取</w:t>
      </w:r>
    </w:p>
    <w:p w:rsidR="00343E06" w:rsidRPr="00343E06" w:rsidRDefault="00343E06" w:rsidP="00343E06">
      <w:pPr>
        <w:spacing w:after="0" w:line="360" w:lineRule="auto"/>
        <w:ind w:firstLineChars="200" w:firstLine="480"/>
        <w:rPr>
          <w:rFonts w:asciiTheme="minorEastAsia" w:eastAsiaTheme="minorEastAsia" w:hAnsiTheme="minorEastAsia"/>
          <w:sz w:val="24"/>
          <w:szCs w:val="24"/>
        </w:rPr>
      </w:pPr>
      <w:r w:rsidRPr="00343E06">
        <w:rPr>
          <w:rFonts w:asciiTheme="minorEastAsia" w:eastAsiaTheme="minorEastAsia" w:hAnsiTheme="minorEastAsia" w:hint="eastAsia"/>
          <w:sz w:val="24"/>
          <w:szCs w:val="24"/>
        </w:rPr>
        <w:t>1、</w:t>
      </w:r>
      <w:r w:rsidRPr="00343E06">
        <w:rPr>
          <w:rFonts w:asciiTheme="minorEastAsia" w:eastAsiaTheme="minorEastAsia" w:hAnsiTheme="minorEastAsia"/>
          <w:sz w:val="24"/>
          <w:szCs w:val="24"/>
        </w:rPr>
        <w:t>获取时间：</w:t>
      </w:r>
      <w:r w:rsidRPr="001551CF">
        <w:rPr>
          <w:rFonts w:asciiTheme="minorEastAsia" w:eastAsiaTheme="minorEastAsia" w:hAnsiTheme="minorEastAsia"/>
          <w:sz w:val="24"/>
          <w:szCs w:val="24"/>
          <w:u w:val="single"/>
        </w:rPr>
        <w:t>自</w:t>
      </w:r>
      <w:r w:rsidRPr="001551CF">
        <w:rPr>
          <w:rFonts w:asciiTheme="minorEastAsia" w:eastAsiaTheme="minorEastAsia" w:hAnsiTheme="minorEastAsia" w:hint="eastAsia"/>
          <w:sz w:val="24"/>
          <w:szCs w:val="24"/>
          <w:u w:val="single"/>
        </w:rPr>
        <w:t>本询价通知</w:t>
      </w:r>
      <w:r w:rsidRPr="001551CF">
        <w:rPr>
          <w:rFonts w:asciiTheme="minorEastAsia" w:eastAsiaTheme="minorEastAsia" w:hAnsiTheme="minorEastAsia"/>
          <w:sz w:val="24"/>
          <w:szCs w:val="24"/>
          <w:u w:val="single"/>
        </w:rPr>
        <w:t>发布之日起</w:t>
      </w:r>
      <w:r w:rsidRPr="00343E06">
        <w:rPr>
          <w:rFonts w:asciiTheme="minorEastAsia" w:eastAsiaTheme="minorEastAsia" w:hAnsiTheme="minorEastAsia"/>
          <w:sz w:val="24"/>
          <w:szCs w:val="24"/>
        </w:rPr>
        <w:t>。</w:t>
      </w:r>
    </w:p>
    <w:p w:rsidR="00343E06" w:rsidRPr="008C20BA" w:rsidRDefault="00343E06" w:rsidP="008C20BA">
      <w:pPr>
        <w:spacing w:after="0" w:line="360" w:lineRule="auto"/>
        <w:ind w:firstLineChars="200" w:firstLine="480"/>
        <w:rPr>
          <w:rFonts w:asciiTheme="minorEastAsia" w:eastAsiaTheme="minorEastAsia" w:hAnsiTheme="minorEastAsia"/>
          <w:sz w:val="24"/>
          <w:szCs w:val="24"/>
        </w:rPr>
      </w:pPr>
      <w:bookmarkStart w:id="2" w:name="_Toc387526173"/>
      <w:bookmarkStart w:id="3" w:name="_Toc387526277"/>
      <w:bookmarkStart w:id="4" w:name="_Toc387526369"/>
      <w:r w:rsidRPr="00343E06">
        <w:rPr>
          <w:rFonts w:asciiTheme="minorEastAsia" w:eastAsiaTheme="minorEastAsia" w:hAnsiTheme="minorEastAsia" w:hint="eastAsia"/>
          <w:sz w:val="24"/>
          <w:szCs w:val="24"/>
        </w:rPr>
        <w:t>2、</w:t>
      </w:r>
      <w:r w:rsidRPr="00343E06">
        <w:rPr>
          <w:rFonts w:asciiTheme="minorEastAsia" w:eastAsiaTheme="minorEastAsia" w:hAnsiTheme="minorEastAsia"/>
          <w:sz w:val="24"/>
          <w:szCs w:val="24"/>
        </w:rPr>
        <w:t>获取方式：</w:t>
      </w:r>
      <w:r w:rsidRPr="001551CF">
        <w:rPr>
          <w:rFonts w:asciiTheme="minorEastAsia" w:eastAsiaTheme="minorEastAsia" w:hAnsiTheme="minorEastAsia"/>
          <w:sz w:val="24"/>
          <w:szCs w:val="24"/>
          <w:u w:val="single"/>
        </w:rPr>
        <w:t>本项目资格审查采用资格后审方式，</w:t>
      </w:r>
      <w:r w:rsidRPr="001551CF">
        <w:rPr>
          <w:rFonts w:asciiTheme="minorEastAsia" w:eastAsiaTheme="minorEastAsia" w:hAnsiTheme="minorEastAsia" w:hint="eastAsia"/>
          <w:sz w:val="24"/>
          <w:szCs w:val="24"/>
          <w:u w:val="single"/>
        </w:rPr>
        <w:t>无报名环节，供应商</w:t>
      </w:r>
      <w:r w:rsidRPr="001551CF">
        <w:rPr>
          <w:rFonts w:asciiTheme="minorEastAsia" w:eastAsiaTheme="minorEastAsia" w:hAnsiTheme="minorEastAsia"/>
          <w:sz w:val="24"/>
          <w:szCs w:val="24"/>
          <w:u w:val="single"/>
        </w:rPr>
        <w:t>直接从</w:t>
      </w:r>
      <w:r w:rsidR="005D3822" w:rsidRPr="001551CF">
        <w:rPr>
          <w:rFonts w:asciiTheme="minorEastAsia" w:eastAsiaTheme="minorEastAsia" w:hAnsiTheme="minorEastAsia" w:hint="eastAsia"/>
          <w:b/>
          <w:sz w:val="24"/>
          <w:szCs w:val="24"/>
          <w:u w:val="single"/>
        </w:rPr>
        <w:t>南通市生态环境</w:t>
      </w:r>
      <w:proofErr w:type="gramStart"/>
      <w:r w:rsidR="005D3822" w:rsidRPr="001551CF">
        <w:rPr>
          <w:rFonts w:asciiTheme="minorEastAsia" w:eastAsiaTheme="minorEastAsia" w:hAnsiTheme="minorEastAsia" w:hint="eastAsia"/>
          <w:b/>
          <w:sz w:val="24"/>
          <w:szCs w:val="24"/>
          <w:u w:val="single"/>
        </w:rPr>
        <w:t>局官网</w:t>
      </w:r>
      <w:proofErr w:type="gramEnd"/>
      <w:r w:rsidR="005D3822" w:rsidRPr="001551CF">
        <w:rPr>
          <w:rFonts w:asciiTheme="minorEastAsia" w:eastAsiaTheme="minorEastAsia" w:hAnsiTheme="minorEastAsia"/>
          <w:b/>
          <w:sz w:val="24"/>
          <w:szCs w:val="24"/>
          <w:u w:val="single"/>
        </w:rPr>
        <w:t>(</w:t>
      </w:r>
      <w:hyperlink r:id="rId8" w:history="1">
        <w:r w:rsidR="005D3822" w:rsidRPr="001551CF">
          <w:rPr>
            <w:rFonts w:asciiTheme="minorEastAsia" w:eastAsiaTheme="minorEastAsia" w:hAnsiTheme="minorEastAsia"/>
            <w:b/>
            <w:sz w:val="24"/>
            <w:szCs w:val="24"/>
            <w:u w:val="single"/>
          </w:rPr>
          <w:t>http://hbj.nantong.gov.cn/</w:t>
        </w:r>
      </w:hyperlink>
      <w:r w:rsidR="005D3822" w:rsidRPr="001551CF">
        <w:rPr>
          <w:rFonts w:asciiTheme="minorEastAsia" w:eastAsiaTheme="minorEastAsia" w:hAnsiTheme="minorEastAsia"/>
          <w:b/>
          <w:sz w:val="24"/>
          <w:szCs w:val="24"/>
          <w:u w:val="single"/>
        </w:rPr>
        <w:t>)</w:t>
      </w:r>
      <w:r w:rsidR="005D3822" w:rsidRPr="001551CF">
        <w:rPr>
          <w:rFonts w:asciiTheme="minorEastAsia" w:eastAsiaTheme="minorEastAsia" w:hAnsiTheme="minorEastAsia" w:hint="eastAsia"/>
          <w:b/>
          <w:sz w:val="24"/>
          <w:szCs w:val="24"/>
          <w:u w:val="single"/>
        </w:rPr>
        <w:t>“首页-公告公示-采购招标”栏</w:t>
      </w:r>
      <w:r w:rsidRPr="00343E06">
        <w:rPr>
          <w:rFonts w:asciiTheme="minorEastAsia" w:eastAsiaTheme="minorEastAsia" w:hAnsiTheme="minorEastAsia"/>
          <w:sz w:val="24"/>
          <w:szCs w:val="24"/>
        </w:rPr>
        <w:t>自行下载</w:t>
      </w:r>
      <w:r w:rsidRPr="00343E06">
        <w:rPr>
          <w:rFonts w:asciiTheme="minorEastAsia" w:eastAsiaTheme="minorEastAsia" w:hAnsiTheme="minorEastAsia" w:hint="eastAsia"/>
          <w:sz w:val="24"/>
          <w:szCs w:val="24"/>
        </w:rPr>
        <w:t>询价</w:t>
      </w:r>
      <w:r w:rsidRPr="00343E06">
        <w:rPr>
          <w:rFonts w:asciiTheme="minorEastAsia" w:eastAsiaTheme="minorEastAsia" w:hAnsiTheme="minorEastAsia"/>
          <w:sz w:val="24"/>
          <w:szCs w:val="24"/>
        </w:rPr>
        <w:t>文件、答疑等</w:t>
      </w:r>
      <w:r w:rsidRPr="00343E06">
        <w:rPr>
          <w:rFonts w:asciiTheme="minorEastAsia" w:eastAsiaTheme="minorEastAsia" w:hAnsiTheme="minorEastAsia" w:hint="eastAsia"/>
          <w:sz w:val="24"/>
          <w:szCs w:val="24"/>
        </w:rPr>
        <w:t>询价</w:t>
      </w:r>
      <w:r w:rsidRPr="00343E06">
        <w:rPr>
          <w:rFonts w:asciiTheme="minorEastAsia" w:eastAsiaTheme="minorEastAsia" w:hAnsiTheme="minorEastAsia"/>
          <w:sz w:val="24"/>
          <w:szCs w:val="24"/>
        </w:rPr>
        <w:t>资料。</w:t>
      </w:r>
      <w:bookmarkEnd w:id="2"/>
      <w:bookmarkEnd w:id="3"/>
      <w:bookmarkEnd w:id="4"/>
    </w:p>
    <w:p w:rsidR="00343E06" w:rsidRPr="00343E06" w:rsidRDefault="00343E06" w:rsidP="00343E06">
      <w:pPr>
        <w:spacing w:after="0" w:line="360" w:lineRule="auto"/>
        <w:ind w:firstLineChars="200" w:firstLine="480"/>
        <w:rPr>
          <w:rFonts w:asciiTheme="minorEastAsia" w:eastAsiaTheme="minorEastAsia" w:hAnsiTheme="minorEastAsia"/>
          <w:sz w:val="24"/>
          <w:szCs w:val="24"/>
        </w:rPr>
      </w:pPr>
      <w:bookmarkStart w:id="5" w:name="_Toc387526174"/>
      <w:bookmarkStart w:id="6" w:name="_Toc387526278"/>
      <w:bookmarkStart w:id="7" w:name="_Toc30068"/>
      <w:bookmarkStart w:id="8" w:name="_Toc387526370"/>
      <w:bookmarkStart w:id="9" w:name="_Toc401557586"/>
      <w:r>
        <w:rPr>
          <w:rFonts w:asciiTheme="minorEastAsia" w:eastAsiaTheme="minorEastAsia" w:hAnsiTheme="minorEastAsia" w:hint="eastAsia"/>
          <w:sz w:val="24"/>
          <w:szCs w:val="24"/>
        </w:rPr>
        <w:t>六</w:t>
      </w:r>
      <w:r w:rsidRPr="00343E06">
        <w:rPr>
          <w:rFonts w:asciiTheme="minorEastAsia" w:eastAsiaTheme="minorEastAsia" w:hAnsiTheme="minorEastAsia" w:hint="eastAsia"/>
          <w:sz w:val="24"/>
          <w:szCs w:val="24"/>
        </w:rPr>
        <w:t>、响应</w:t>
      </w:r>
      <w:r w:rsidRPr="00343E06">
        <w:rPr>
          <w:rFonts w:asciiTheme="minorEastAsia" w:eastAsiaTheme="minorEastAsia" w:hAnsiTheme="minorEastAsia"/>
          <w:sz w:val="24"/>
          <w:szCs w:val="24"/>
        </w:rPr>
        <w:t>文件的递交</w:t>
      </w:r>
      <w:bookmarkEnd w:id="5"/>
      <w:bookmarkEnd w:id="6"/>
      <w:bookmarkEnd w:id="7"/>
      <w:bookmarkEnd w:id="8"/>
      <w:bookmarkEnd w:id="9"/>
    </w:p>
    <w:p w:rsidR="00343E06" w:rsidRPr="00343E06" w:rsidRDefault="00343E06" w:rsidP="00343E06">
      <w:pPr>
        <w:spacing w:after="0" w:line="360" w:lineRule="auto"/>
        <w:ind w:leftChars="50" w:left="110" w:firstLineChars="150" w:firstLine="360"/>
        <w:rPr>
          <w:rFonts w:asciiTheme="minorEastAsia" w:eastAsiaTheme="minorEastAsia" w:hAnsiTheme="minorEastAsia"/>
          <w:sz w:val="24"/>
          <w:szCs w:val="24"/>
        </w:rPr>
      </w:pPr>
      <w:r w:rsidRPr="00343E06">
        <w:rPr>
          <w:rFonts w:asciiTheme="minorEastAsia" w:eastAsiaTheme="minorEastAsia" w:hAnsiTheme="minorEastAsia" w:hint="eastAsia"/>
          <w:sz w:val="24"/>
          <w:szCs w:val="24"/>
        </w:rPr>
        <w:t>1、</w:t>
      </w:r>
      <w:r w:rsidRPr="000232B9">
        <w:rPr>
          <w:rFonts w:asciiTheme="minorEastAsia" w:eastAsiaTheme="minorEastAsia" w:hAnsiTheme="minorEastAsia"/>
          <w:b/>
          <w:sz w:val="24"/>
          <w:szCs w:val="24"/>
        </w:rPr>
        <w:t>递交响应文件截止时间</w:t>
      </w:r>
      <w:r w:rsidRPr="000232B9">
        <w:rPr>
          <w:rFonts w:asciiTheme="minorEastAsia" w:eastAsiaTheme="minorEastAsia" w:hAnsiTheme="minorEastAsia" w:hint="eastAsia"/>
          <w:b/>
          <w:sz w:val="24"/>
          <w:szCs w:val="24"/>
        </w:rPr>
        <w:t>及开标时间</w:t>
      </w:r>
      <w:r w:rsidRPr="000232B9">
        <w:rPr>
          <w:rFonts w:asciiTheme="minorEastAsia" w:eastAsiaTheme="minorEastAsia" w:hAnsiTheme="minorEastAsia"/>
          <w:b/>
          <w:sz w:val="24"/>
          <w:szCs w:val="24"/>
        </w:rPr>
        <w:t>为 201</w:t>
      </w:r>
      <w:r w:rsidRPr="000232B9">
        <w:rPr>
          <w:rFonts w:asciiTheme="minorEastAsia" w:eastAsiaTheme="minorEastAsia" w:hAnsiTheme="minorEastAsia" w:hint="eastAsia"/>
          <w:b/>
          <w:sz w:val="24"/>
          <w:szCs w:val="24"/>
        </w:rPr>
        <w:t>9</w:t>
      </w:r>
      <w:r w:rsidRPr="000232B9">
        <w:rPr>
          <w:rFonts w:asciiTheme="minorEastAsia" w:eastAsiaTheme="minorEastAsia" w:hAnsiTheme="minorEastAsia"/>
          <w:b/>
          <w:sz w:val="24"/>
          <w:szCs w:val="24"/>
        </w:rPr>
        <w:t>年</w:t>
      </w:r>
      <w:r w:rsidRPr="000232B9">
        <w:rPr>
          <w:rFonts w:asciiTheme="minorEastAsia" w:eastAsiaTheme="minorEastAsia" w:hAnsiTheme="minorEastAsia" w:hint="eastAsia"/>
          <w:b/>
          <w:sz w:val="24"/>
          <w:szCs w:val="24"/>
        </w:rPr>
        <w:t>8</w:t>
      </w:r>
      <w:r w:rsidRPr="000232B9">
        <w:rPr>
          <w:rFonts w:asciiTheme="minorEastAsia" w:eastAsiaTheme="minorEastAsia" w:hAnsiTheme="minorEastAsia"/>
          <w:b/>
          <w:sz w:val="24"/>
          <w:szCs w:val="24"/>
        </w:rPr>
        <w:t>月</w:t>
      </w:r>
      <w:r w:rsidRPr="000232B9">
        <w:rPr>
          <w:rFonts w:asciiTheme="minorEastAsia" w:eastAsiaTheme="minorEastAsia" w:hAnsiTheme="minorEastAsia" w:hint="eastAsia"/>
          <w:b/>
          <w:sz w:val="24"/>
          <w:szCs w:val="24"/>
          <w:u w:val="single"/>
        </w:rPr>
        <w:t xml:space="preserve"> </w:t>
      </w:r>
      <w:r w:rsidR="00655251">
        <w:rPr>
          <w:rFonts w:asciiTheme="minorEastAsia" w:eastAsiaTheme="minorEastAsia" w:hAnsiTheme="minorEastAsia" w:hint="eastAsia"/>
          <w:b/>
          <w:sz w:val="24"/>
          <w:szCs w:val="24"/>
          <w:u w:val="single"/>
        </w:rPr>
        <w:t>2</w:t>
      </w:r>
      <w:r w:rsidR="008C20BA">
        <w:rPr>
          <w:rFonts w:asciiTheme="minorEastAsia" w:eastAsiaTheme="minorEastAsia" w:hAnsiTheme="minorEastAsia" w:hint="eastAsia"/>
          <w:b/>
          <w:sz w:val="24"/>
          <w:szCs w:val="24"/>
          <w:u w:val="single"/>
        </w:rPr>
        <w:t>8</w:t>
      </w:r>
      <w:r w:rsidRPr="000232B9">
        <w:rPr>
          <w:rFonts w:asciiTheme="minorEastAsia" w:eastAsiaTheme="minorEastAsia" w:hAnsiTheme="minorEastAsia" w:hint="eastAsia"/>
          <w:b/>
          <w:sz w:val="24"/>
          <w:szCs w:val="24"/>
          <w:u w:val="single"/>
        </w:rPr>
        <w:t xml:space="preserve"> </w:t>
      </w:r>
      <w:r w:rsidRPr="000232B9">
        <w:rPr>
          <w:rFonts w:asciiTheme="minorEastAsia" w:eastAsiaTheme="minorEastAsia" w:hAnsiTheme="minorEastAsia"/>
          <w:b/>
          <w:sz w:val="24"/>
          <w:szCs w:val="24"/>
        </w:rPr>
        <w:t>日</w:t>
      </w:r>
      <w:r w:rsidRPr="000232B9">
        <w:rPr>
          <w:rFonts w:asciiTheme="minorEastAsia" w:eastAsiaTheme="minorEastAsia" w:hAnsiTheme="minorEastAsia" w:hint="eastAsia"/>
          <w:b/>
          <w:sz w:val="24"/>
          <w:szCs w:val="24"/>
          <w:u w:val="single"/>
        </w:rPr>
        <w:t xml:space="preserve"> </w:t>
      </w:r>
      <w:r w:rsidR="00655251">
        <w:rPr>
          <w:rFonts w:asciiTheme="minorEastAsia" w:eastAsiaTheme="minorEastAsia" w:hAnsiTheme="minorEastAsia" w:hint="eastAsia"/>
          <w:b/>
          <w:sz w:val="24"/>
          <w:szCs w:val="24"/>
          <w:u w:val="single"/>
        </w:rPr>
        <w:t>14</w:t>
      </w:r>
      <w:r w:rsidRPr="000232B9">
        <w:rPr>
          <w:rFonts w:asciiTheme="minorEastAsia" w:eastAsiaTheme="minorEastAsia" w:hAnsiTheme="minorEastAsia" w:hint="eastAsia"/>
          <w:b/>
          <w:sz w:val="24"/>
          <w:szCs w:val="24"/>
          <w:u w:val="single"/>
        </w:rPr>
        <w:t xml:space="preserve"> </w:t>
      </w:r>
      <w:r w:rsidRPr="000232B9">
        <w:rPr>
          <w:rFonts w:asciiTheme="minorEastAsia" w:eastAsiaTheme="minorEastAsia" w:hAnsiTheme="minorEastAsia"/>
          <w:b/>
          <w:sz w:val="24"/>
          <w:szCs w:val="24"/>
        </w:rPr>
        <w:t>时</w:t>
      </w:r>
      <w:r w:rsidR="00655251">
        <w:rPr>
          <w:rFonts w:asciiTheme="minorEastAsia" w:eastAsiaTheme="minorEastAsia" w:hAnsiTheme="minorEastAsia" w:hint="eastAsia"/>
          <w:b/>
          <w:sz w:val="24"/>
          <w:szCs w:val="24"/>
          <w:u w:val="single"/>
        </w:rPr>
        <w:t xml:space="preserve"> 30</w:t>
      </w:r>
      <w:r w:rsidRPr="000232B9">
        <w:rPr>
          <w:rFonts w:asciiTheme="minorEastAsia" w:eastAsiaTheme="minorEastAsia" w:hAnsiTheme="minorEastAsia" w:hint="eastAsia"/>
          <w:b/>
          <w:sz w:val="24"/>
          <w:szCs w:val="24"/>
          <w:u w:val="single"/>
        </w:rPr>
        <w:t xml:space="preserve"> </w:t>
      </w:r>
      <w:r w:rsidRPr="000232B9">
        <w:rPr>
          <w:rFonts w:asciiTheme="minorEastAsia" w:eastAsiaTheme="minorEastAsia" w:hAnsiTheme="minorEastAsia"/>
          <w:b/>
          <w:sz w:val="24"/>
          <w:szCs w:val="24"/>
        </w:rPr>
        <w:t>分，地点为</w:t>
      </w:r>
      <w:r w:rsidRPr="000232B9">
        <w:rPr>
          <w:rFonts w:asciiTheme="minorEastAsia" w:eastAsiaTheme="minorEastAsia" w:hAnsiTheme="minorEastAsia" w:cs="Times New Roman"/>
          <w:b/>
          <w:sz w:val="24"/>
          <w:szCs w:val="24"/>
          <w:u w:val="single"/>
        </w:rPr>
        <w:t>南通市崇川区崇文路2号2</w:t>
      </w:r>
      <w:r w:rsidR="001551CF">
        <w:rPr>
          <w:rFonts w:asciiTheme="minorEastAsia" w:eastAsiaTheme="minorEastAsia" w:hAnsiTheme="minorEastAsia" w:cs="Times New Roman" w:hint="eastAsia"/>
          <w:b/>
          <w:sz w:val="24"/>
          <w:szCs w:val="24"/>
          <w:u w:val="single"/>
        </w:rPr>
        <w:t>0</w:t>
      </w:r>
      <w:r w:rsidRPr="000232B9">
        <w:rPr>
          <w:rFonts w:asciiTheme="minorEastAsia" w:eastAsiaTheme="minorEastAsia" w:hAnsiTheme="minorEastAsia" w:cs="Times New Roman"/>
          <w:b/>
          <w:sz w:val="24"/>
          <w:szCs w:val="24"/>
          <w:u w:val="single"/>
        </w:rPr>
        <w:t>楼2</w:t>
      </w:r>
      <w:r w:rsidR="001551CF">
        <w:rPr>
          <w:rFonts w:asciiTheme="minorEastAsia" w:eastAsiaTheme="minorEastAsia" w:hAnsiTheme="minorEastAsia" w:cs="Times New Roman" w:hint="eastAsia"/>
          <w:b/>
          <w:sz w:val="24"/>
          <w:szCs w:val="24"/>
          <w:u w:val="single"/>
        </w:rPr>
        <w:t>014</w:t>
      </w:r>
      <w:r w:rsidRPr="000232B9">
        <w:rPr>
          <w:rFonts w:asciiTheme="minorEastAsia" w:eastAsiaTheme="minorEastAsia" w:hAnsiTheme="minorEastAsia" w:cs="Times New Roman"/>
          <w:b/>
          <w:sz w:val="24"/>
          <w:szCs w:val="24"/>
          <w:u w:val="single"/>
        </w:rPr>
        <w:t>会议室</w:t>
      </w:r>
      <w:r w:rsidR="004B7515" w:rsidRPr="004B7515">
        <w:rPr>
          <w:rFonts w:asciiTheme="minorEastAsia" w:eastAsiaTheme="minorEastAsia" w:hAnsiTheme="minorEastAsia" w:cs="Times New Roman"/>
          <w:b/>
          <w:sz w:val="24"/>
          <w:szCs w:val="24"/>
          <w:u w:val="single"/>
        </w:rPr>
        <w:t>，如有变动另行通知</w:t>
      </w:r>
      <w:r w:rsidRPr="004B7515">
        <w:rPr>
          <w:rFonts w:asciiTheme="minorEastAsia" w:eastAsiaTheme="minorEastAsia" w:hAnsiTheme="minorEastAsia" w:cs="Times New Roman" w:hint="eastAsia"/>
          <w:b/>
          <w:sz w:val="24"/>
          <w:szCs w:val="24"/>
          <w:u w:val="single"/>
        </w:rPr>
        <w:t>。</w:t>
      </w:r>
    </w:p>
    <w:p w:rsidR="00343E06" w:rsidRPr="00343E06" w:rsidRDefault="00343E06" w:rsidP="00343E06">
      <w:pPr>
        <w:spacing w:after="0" w:line="360" w:lineRule="auto"/>
        <w:ind w:firstLineChars="200" w:firstLine="480"/>
        <w:rPr>
          <w:rFonts w:asciiTheme="minorEastAsia" w:eastAsiaTheme="minorEastAsia" w:hAnsiTheme="minorEastAsia"/>
          <w:sz w:val="24"/>
          <w:szCs w:val="24"/>
        </w:rPr>
      </w:pPr>
      <w:r w:rsidRPr="00343E06">
        <w:rPr>
          <w:rFonts w:asciiTheme="minorEastAsia" w:eastAsiaTheme="minorEastAsia" w:hAnsiTheme="minorEastAsia" w:hint="eastAsia"/>
          <w:sz w:val="24"/>
          <w:szCs w:val="24"/>
        </w:rPr>
        <w:lastRenderedPageBreak/>
        <w:t>2、</w:t>
      </w:r>
      <w:r w:rsidRPr="00343E06">
        <w:rPr>
          <w:rFonts w:asciiTheme="minorEastAsia" w:eastAsiaTheme="minorEastAsia" w:hAnsiTheme="minorEastAsia"/>
          <w:sz w:val="24"/>
          <w:szCs w:val="24"/>
        </w:rPr>
        <w:t>逾期送达或者未送达指定地点的响应文件，采购人不予受理。</w:t>
      </w:r>
    </w:p>
    <w:p w:rsidR="00343E06" w:rsidRPr="00343E06" w:rsidRDefault="00343E06" w:rsidP="00343E06">
      <w:pPr>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七</w:t>
      </w:r>
      <w:r w:rsidRPr="00343E06">
        <w:rPr>
          <w:rFonts w:asciiTheme="minorEastAsia" w:eastAsiaTheme="minorEastAsia" w:hAnsiTheme="minorEastAsia" w:hint="eastAsia"/>
          <w:sz w:val="24"/>
          <w:szCs w:val="24"/>
        </w:rPr>
        <w:t>、履约保证金：本项目成交后的履约保证金为项目合同总价款的</w:t>
      </w:r>
      <w:r w:rsidRPr="004B7515">
        <w:rPr>
          <w:rFonts w:asciiTheme="minorEastAsia" w:eastAsiaTheme="minorEastAsia" w:hAnsiTheme="minorEastAsia" w:hint="eastAsia"/>
          <w:sz w:val="24"/>
          <w:szCs w:val="24"/>
          <w:u w:val="single"/>
        </w:rPr>
        <w:t xml:space="preserve"> 10%</w:t>
      </w:r>
      <w:r w:rsidRPr="004B7515">
        <w:rPr>
          <w:rFonts w:asciiTheme="minorEastAsia" w:eastAsiaTheme="minorEastAsia" w:hAnsiTheme="minorEastAsia"/>
          <w:sz w:val="24"/>
          <w:szCs w:val="24"/>
          <w:u w:val="single"/>
        </w:rPr>
        <w:t xml:space="preserve"> </w:t>
      </w:r>
      <w:r w:rsidRPr="004B7515">
        <w:rPr>
          <w:rFonts w:asciiTheme="minorEastAsia" w:eastAsiaTheme="minorEastAsia" w:hAnsiTheme="minorEastAsia" w:hint="eastAsia"/>
          <w:sz w:val="24"/>
          <w:szCs w:val="24"/>
          <w:u w:val="single"/>
        </w:rPr>
        <w:t xml:space="preserve"> </w:t>
      </w:r>
      <w:r w:rsidRPr="00343E06">
        <w:rPr>
          <w:rFonts w:asciiTheme="minorEastAsia" w:eastAsiaTheme="minorEastAsia" w:hAnsiTheme="minorEastAsia" w:hint="eastAsia"/>
          <w:sz w:val="24"/>
          <w:szCs w:val="24"/>
        </w:rPr>
        <w:t>。</w:t>
      </w:r>
    </w:p>
    <w:p w:rsidR="00343E06" w:rsidRPr="00343E06" w:rsidRDefault="001551CF" w:rsidP="00343E06">
      <w:pPr>
        <w:spacing w:after="0" w:line="360" w:lineRule="auto"/>
        <w:ind w:firstLineChars="200" w:firstLine="480"/>
        <w:rPr>
          <w:rFonts w:asciiTheme="minorEastAsia" w:eastAsiaTheme="minorEastAsia" w:hAnsiTheme="minorEastAsia"/>
          <w:sz w:val="24"/>
          <w:szCs w:val="24"/>
        </w:rPr>
      </w:pPr>
      <w:bookmarkStart w:id="10" w:name="_Toc387526175"/>
      <w:bookmarkStart w:id="11" w:name="_Toc387526279"/>
      <w:bookmarkStart w:id="12" w:name="_Toc387526371"/>
      <w:bookmarkStart w:id="13" w:name="_Toc13051"/>
      <w:bookmarkStart w:id="14" w:name="_Toc397928545"/>
      <w:r>
        <w:rPr>
          <w:rFonts w:asciiTheme="minorEastAsia" w:eastAsiaTheme="minorEastAsia" w:hAnsiTheme="minorEastAsia" w:hint="eastAsia"/>
          <w:sz w:val="24"/>
          <w:szCs w:val="24"/>
        </w:rPr>
        <w:t>八</w:t>
      </w:r>
      <w:r w:rsidR="00343E06" w:rsidRPr="00343E06">
        <w:rPr>
          <w:rFonts w:asciiTheme="minorEastAsia" w:eastAsiaTheme="minorEastAsia" w:hAnsiTheme="minorEastAsia" w:hint="eastAsia"/>
          <w:sz w:val="24"/>
          <w:szCs w:val="24"/>
        </w:rPr>
        <w:t>、发布公告的媒介</w:t>
      </w:r>
      <w:bookmarkEnd w:id="10"/>
      <w:bookmarkEnd w:id="11"/>
      <w:bookmarkEnd w:id="12"/>
      <w:bookmarkEnd w:id="13"/>
      <w:bookmarkEnd w:id="14"/>
    </w:p>
    <w:p w:rsidR="00343E06" w:rsidRPr="00343E06" w:rsidRDefault="00343E06" w:rsidP="00343E06">
      <w:pPr>
        <w:spacing w:after="0" w:line="360" w:lineRule="auto"/>
        <w:ind w:firstLineChars="200" w:firstLine="480"/>
        <w:rPr>
          <w:rFonts w:asciiTheme="minorEastAsia" w:eastAsiaTheme="minorEastAsia" w:hAnsiTheme="minorEastAsia"/>
          <w:sz w:val="24"/>
          <w:szCs w:val="24"/>
        </w:rPr>
      </w:pPr>
      <w:r w:rsidRPr="00343E06">
        <w:rPr>
          <w:rFonts w:asciiTheme="minorEastAsia" w:eastAsiaTheme="minorEastAsia" w:hAnsiTheme="minorEastAsia" w:hint="eastAsia"/>
          <w:sz w:val="24"/>
          <w:szCs w:val="24"/>
        </w:rPr>
        <w:t>本次询价公告在</w:t>
      </w:r>
      <w:r w:rsidR="005D3822" w:rsidRPr="005D3822">
        <w:rPr>
          <w:rFonts w:asciiTheme="minorEastAsia" w:eastAsiaTheme="minorEastAsia" w:hAnsiTheme="minorEastAsia" w:hint="eastAsia"/>
          <w:sz w:val="24"/>
          <w:szCs w:val="24"/>
        </w:rPr>
        <w:t>南通市生态环境</w:t>
      </w:r>
      <w:proofErr w:type="gramStart"/>
      <w:r w:rsidR="005D3822" w:rsidRPr="005D3822">
        <w:rPr>
          <w:rFonts w:asciiTheme="minorEastAsia" w:eastAsiaTheme="minorEastAsia" w:hAnsiTheme="minorEastAsia" w:hint="eastAsia"/>
          <w:sz w:val="24"/>
          <w:szCs w:val="24"/>
        </w:rPr>
        <w:t>局官网</w:t>
      </w:r>
      <w:proofErr w:type="gramEnd"/>
      <w:r w:rsidR="005D3822" w:rsidRPr="005D3822">
        <w:rPr>
          <w:rFonts w:asciiTheme="minorEastAsia" w:eastAsiaTheme="minorEastAsia" w:hAnsiTheme="minorEastAsia"/>
          <w:sz w:val="24"/>
          <w:szCs w:val="24"/>
        </w:rPr>
        <w:t>(</w:t>
      </w:r>
      <w:hyperlink r:id="rId9" w:history="1">
        <w:r w:rsidR="005D3822" w:rsidRPr="005D3822">
          <w:rPr>
            <w:rFonts w:asciiTheme="minorEastAsia" w:eastAsiaTheme="minorEastAsia" w:hAnsiTheme="minorEastAsia"/>
            <w:sz w:val="24"/>
            <w:szCs w:val="24"/>
          </w:rPr>
          <w:t>http://hbj.nantong.gov.cn/</w:t>
        </w:r>
      </w:hyperlink>
      <w:r w:rsidR="005D3822" w:rsidRPr="005D3822">
        <w:rPr>
          <w:rFonts w:asciiTheme="minorEastAsia" w:eastAsiaTheme="minorEastAsia" w:hAnsiTheme="minorEastAsia"/>
          <w:sz w:val="24"/>
          <w:szCs w:val="24"/>
        </w:rPr>
        <w:t>)</w:t>
      </w:r>
      <w:r w:rsidRPr="00343E06">
        <w:rPr>
          <w:rFonts w:asciiTheme="minorEastAsia" w:eastAsiaTheme="minorEastAsia" w:hAnsiTheme="minorEastAsia" w:hint="eastAsia"/>
          <w:sz w:val="24"/>
          <w:szCs w:val="24"/>
        </w:rPr>
        <w:t>发布。</w:t>
      </w:r>
    </w:p>
    <w:p w:rsidR="004B7515" w:rsidRPr="004B7515" w:rsidRDefault="001551CF" w:rsidP="004B7515">
      <w:pPr>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九</w:t>
      </w:r>
      <w:r w:rsidR="004B7515" w:rsidRPr="004B7515">
        <w:rPr>
          <w:rFonts w:asciiTheme="minorEastAsia" w:eastAsiaTheme="minorEastAsia" w:hAnsiTheme="minorEastAsia" w:hint="eastAsia"/>
          <w:sz w:val="24"/>
          <w:szCs w:val="24"/>
        </w:rPr>
        <w:t>、</w:t>
      </w:r>
      <w:r w:rsidR="004B7515" w:rsidRPr="004B7515">
        <w:rPr>
          <w:rFonts w:asciiTheme="minorEastAsia" w:eastAsiaTheme="minorEastAsia" w:hAnsiTheme="minorEastAsia"/>
          <w:sz w:val="24"/>
          <w:szCs w:val="24"/>
        </w:rPr>
        <w:t>联系方式：</w:t>
      </w:r>
    </w:p>
    <w:p w:rsidR="004B7515" w:rsidRPr="004B7515" w:rsidRDefault="004B7515" w:rsidP="004B7515">
      <w:pPr>
        <w:spacing w:after="0" w:line="360" w:lineRule="auto"/>
        <w:ind w:firstLineChars="200" w:firstLine="480"/>
        <w:rPr>
          <w:rFonts w:asciiTheme="minorEastAsia" w:eastAsiaTheme="minorEastAsia" w:hAnsiTheme="minorEastAsia"/>
          <w:sz w:val="24"/>
          <w:szCs w:val="24"/>
        </w:rPr>
      </w:pPr>
      <w:r w:rsidRPr="004B7515">
        <w:rPr>
          <w:rFonts w:asciiTheme="minorEastAsia" w:eastAsiaTheme="minorEastAsia" w:hAnsiTheme="minorEastAsia"/>
          <w:sz w:val="24"/>
          <w:szCs w:val="24"/>
        </w:rPr>
        <w:t>采</w:t>
      </w:r>
      <w:r w:rsidR="005D3822">
        <w:rPr>
          <w:rFonts w:asciiTheme="minorEastAsia" w:eastAsiaTheme="minorEastAsia" w:hAnsiTheme="minorEastAsia" w:hint="eastAsia"/>
          <w:sz w:val="24"/>
          <w:szCs w:val="24"/>
        </w:rPr>
        <w:t xml:space="preserve"> </w:t>
      </w:r>
      <w:r w:rsidRPr="004B7515">
        <w:rPr>
          <w:rFonts w:asciiTheme="minorEastAsia" w:eastAsiaTheme="minorEastAsia" w:hAnsiTheme="minorEastAsia"/>
          <w:sz w:val="24"/>
          <w:szCs w:val="24"/>
        </w:rPr>
        <w:t>购</w:t>
      </w:r>
      <w:r w:rsidR="005D382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人</w:t>
      </w:r>
      <w:r w:rsidRPr="004B7515">
        <w:rPr>
          <w:rFonts w:asciiTheme="minorEastAsia" w:eastAsiaTheme="minorEastAsia" w:hAnsiTheme="minorEastAsia"/>
          <w:sz w:val="24"/>
          <w:szCs w:val="24"/>
        </w:rPr>
        <w:t>：</w:t>
      </w:r>
      <w:r w:rsidR="00492C01">
        <w:rPr>
          <w:rFonts w:asciiTheme="minorEastAsia" w:eastAsiaTheme="minorEastAsia" w:hAnsiTheme="minorEastAsia"/>
          <w:sz w:val="24"/>
          <w:szCs w:val="24"/>
        </w:rPr>
        <w:t>南通市环境保护宣传教育中心</w:t>
      </w:r>
    </w:p>
    <w:p w:rsidR="001551CF" w:rsidRPr="001551CF" w:rsidRDefault="001551CF" w:rsidP="001551CF">
      <w:pPr>
        <w:spacing w:after="0" w:line="360" w:lineRule="auto"/>
        <w:ind w:firstLineChars="200" w:firstLine="480"/>
        <w:rPr>
          <w:rFonts w:asciiTheme="minorEastAsia" w:eastAsiaTheme="minorEastAsia" w:hAnsiTheme="minorEastAsia"/>
          <w:sz w:val="24"/>
          <w:szCs w:val="24"/>
        </w:rPr>
      </w:pPr>
      <w:r w:rsidRPr="001551CF">
        <w:rPr>
          <w:rFonts w:asciiTheme="minorEastAsia" w:eastAsiaTheme="minorEastAsia" w:hAnsiTheme="minorEastAsia" w:hint="eastAsia"/>
          <w:sz w:val="24"/>
          <w:szCs w:val="24"/>
        </w:rPr>
        <w:t>现场勘察联系人：沈</w:t>
      </w:r>
      <w:r w:rsidR="00377661">
        <w:rPr>
          <w:rFonts w:asciiTheme="minorEastAsia" w:eastAsiaTheme="minorEastAsia" w:hAnsiTheme="minorEastAsia" w:hint="eastAsia"/>
          <w:sz w:val="24"/>
          <w:szCs w:val="24"/>
        </w:rPr>
        <w:t>佳</w:t>
      </w:r>
      <w:r w:rsidRPr="001551CF">
        <w:rPr>
          <w:rFonts w:asciiTheme="minorEastAsia" w:eastAsiaTheme="minorEastAsia" w:hAnsiTheme="minorEastAsia" w:hint="eastAsia"/>
          <w:sz w:val="24"/>
          <w:szCs w:val="24"/>
        </w:rPr>
        <w:t>裕  18352669898</w:t>
      </w:r>
    </w:p>
    <w:p w:rsidR="004B7515" w:rsidRPr="004B7515" w:rsidRDefault="004B7515" w:rsidP="004B7515">
      <w:pPr>
        <w:spacing w:after="0" w:line="360" w:lineRule="auto"/>
        <w:ind w:firstLineChars="200" w:firstLine="480"/>
        <w:rPr>
          <w:rFonts w:asciiTheme="minorEastAsia" w:eastAsiaTheme="minorEastAsia" w:hAnsiTheme="minorEastAsia"/>
          <w:sz w:val="24"/>
          <w:szCs w:val="24"/>
        </w:rPr>
      </w:pPr>
      <w:r w:rsidRPr="004B7515">
        <w:rPr>
          <w:rFonts w:asciiTheme="minorEastAsia" w:eastAsiaTheme="minorEastAsia" w:hAnsiTheme="minorEastAsia"/>
          <w:sz w:val="24"/>
          <w:szCs w:val="24"/>
        </w:rPr>
        <w:t>代理机构：江苏爱德信工程项目管理有限公司</w:t>
      </w:r>
    </w:p>
    <w:p w:rsidR="004B7515" w:rsidRPr="004B7515" w:rsidRDefault="004B7515" w:rsidP="004B7515">
      <w:pPr>
        <w:spacing w:after="0" w:line="360" w:lineRule="auto"/>
        <w:ind w:firstLineChars="200" w:firstLine="480"/>
        <w:rPr>
          <w:rFonts w:asciiTheme="minorEastAsia" w:eastAsiaTheme="minorEastAsia" w:hAnsiTheme="minorEastAsia"/>
          <w:sz w:val="24"/>
          <w:szCs w:val="24"/>
        </w:rPr>
      </w:pPr>
      <w:r w:rsidRPr="004B7515">
        <w:rPr>
          <w:rFonts w:asciiTheme="minorEastAsia" w:eastAsiaTheme="minorEastAsia" w:hAnsiTheme="minorEastAsia"/>
          <w:sz w:val="24"/>
          <w:szCs w:val="24"/>
        </w:rPr>
        <w:t>地</w:t>
      </w:r>
      <w:r w:rsidR="005D3822">
        <w:rPr>
          <w:rFonts w:asciiTheme="minorEastAsia" w:eastAsiaTheme="minorEastAsia" w:hAnsiTheme="minorEastAsia"/>
          <w:sz w:val="24"/>
          <w:szCs w:val="24"/>
        </w:rPr>
        <w:t xml:space="preserve">    </w:t>
      </w:r>
      <w:r w:rsidRPr="004B7515">
        <w:rPr>
          <w:rFonts w:asciiTheme="minorEastAsia" w:eastAsiaTheme="minorEastAsia" w:hAnsiTheme="minorEastAsia"/>
          <w:sz w:val="24"/>
          <w:szCs w:val="24"/>
        </w:rPr>
        <w:t>址：南通市人民中路95号纺织大厦14</w:t>
      </w:r>
      <w:r w:rsidRPr="004B7515">
        <w:rPr>
          <w:rFonts w:asciiTheme="minorEastAsia" w:eastAsiaTheme="minorEastAsia" w:hAnsiTheme="minorEastAsia" w:hint="eastAsia"/>
          <w:sz w:val="24"/>
          <w:szCs w:val="24"/>
        </w:rPr>
        <w:t>楼</w:t>
      </w:r>
      <w:r w:rsidRPr="004B7515">
        <w:rPr>
          <w:rFonts w:asciiTheme="minorEastAsia" w:eastAsiaTheme="minorEastAsia" w:hAnsiTheme="minorEastAsia"/>
          <w:sz w:val="24"/>
          <w:szCs w:val="24"/>
        </w:rPr>
        <w:t xml:space="preserve"> </w:t>
      </w:r>
    </w:p>
    <w:p w:rsidR="004B7515" w:rsidRPr="004B7515" w:rsidRDefault="004B7515" w:rsidP="004B7515">
      <w:pPr>
        <w:spacing w:after="0" w:line="360" w:lineRule="auto"/>
        <w:ind w:firstLineChars="200" w:firstLine="480"/>
        <w:rPr>
          <w:rFonts w:asciiTheme="minorEastAsia" w:eastAsiaTheme="minorEastAsia" w:hAnsiTheme="minorEastAsia"/>
          <w:sz w:val="24"/>
          <w:szCs w:val="24"/>
        </w:rPr>
      </w:pPr>
      <w:r w:rsidRPr="004B7515">
        <w:rPr>
          <w:rFonts w:asciiTheme="minorEastAsia" w:eastAsiaTheme="minorEastAsia" w:hAnsiTheme="minorEastAsia"/>
          <w:sz w:val="24"/>
          <w:szCs w:val="24"/>
        </w:rPr>
        <w:t>联</w:t>
      </w:r>
      <w:r w:rsidR="005D3822">
        <w:rPr>
          <w:rFonts w:asciiTheme="minorEastAsia" w:eastAsiaTheme="minorEastAsia" w:hAnsiTheme="minorEastAsia" w:hint="eastAsia"/>
          <w:sz w:val="24"/>
          <w:szCs w:val="24"/>
        </w:rPr>
        <w:t xml:space="preserve"> </w:t>
      </w:r>
      <w:r w:rsidRPr="004B7515">
        <w:rPr>
          <w:rFonts w:asciiTheme="minorEastAsia" w:eastAsiaTheme="minorEastAsia" w:hAnsiTheme="minorEastAsia"/>
          <w:sz w:val="24"/>
          <w:szCs w:val="24"/>
        </w:rPr>
        <w:t>系</w:t>
      </w:r>
      <w:r w:rsidR="005D3822">
        <w:rPr>
          <w:rFonts w:asciiTheme="minorEastAsia" w:eastAsiaTheme="minorEastAsia" w:hAnsiTheme="minorEastAsia" w:hint="eastAsia"/>
          <w:sz w:val="24"/>
          <w:szCs w:val="24"/>
        </w:rPr>
        <w:t xml:space="preserve"> </w:t>
      </w:r>
      <w:r w:rsidRPr="004B7515">
        <w:rPr>
          <w:rFonts w:asciiTheme="minorEastAsia" w:eastAsiaTheme="minorEastAsia" w:hAnsiTheme="minorEastAsia"/>
          <w:sz w:val="24"/>
          <w:szCs w:val="24"/>
        </w:rPr>
        <w:t>人：</w:t>
      </w:r>
      <w:r w:rsidR="005D3822">
        <w:rPr>
          <w:rFonts w:asciiTheme="minorEastAsia" w:eastAsiaTheme="minorEastAsia" w:hAnsiTheme="minorEastAsia" w:hint="eastAsia"/>
          <w:sz w:val="24"/>
          <w:szCs w:val="24"/>
        </w:rPr>
        <w:t>范小莹</w:t>
      </w:r>
    </w:p>
    <w:p w:rsidR="004B7515" w:rsidRPr="004B7515" w:rsidRDefault="004B7515" w:rsidP="004B7515">
      <w:pPr>
        <w:spacing w:after="0" w:line="360" w:lineRule="auto"/>
        <w:ind w:firstLineChars="200" w:firstLine="480"/>
        <w:rPr>
          <w:rFonts w:asciiTheme="minorEastAsia" w:eastAsiaTheme="minorEastAsia" w:hAnsiTheme="minorEastAsia"/>
          <w:sz w:val="24"/>
          <w:szCs w:val="24"/>
        </w:rPr>
      </w:pPr>
      <w:r w:rsidRPr="004B7515">
        <w:rPr>
          <w:rFonts w:asciiTheme="minorEastAsia" w:eastAsiaTheme="minorEastAsia" w:hAnsiTheme="minorEastAsia"/>
          <w:sz w:val="24"/>
          <w:szCs w:val="24"/>
        </w:rPr>
        <w:t>电    话： 0513-80901</w:t>
      </w:r>
      <w:r w:rsidR="005D3822">
        <w:rPr>
          <w:rFonts w:asciiTheme="minorEastAsia" w:eastAsiaTheme="minorEastAsia" w:hAnsiTheme="minorEastAsia" w:hint="eastAsia"/>
          <w:sz w:val="24"/>
          <w:szCs w:val="24"/>
        </w:rPr>
        <w:t>552</w:t>
      </w:r>
      <w:r w:rsidRPr="004B7515">
        <w:rPr>
          <w:rFonts w:asciiTheme="minorEastAsia" w:eastAsiaTheme="minorEastAsia" w:hAnsiTheme="minorEastAsia" w:hint="eastAsia"/>
          <w:sz w:val="24"/>
          <w:szCs w:val="24"/>
        </w:rPr>
        <w:t>，1</w:t>
      </w:r>
      <w:r w:rsidR="005D3822">
        <w:rPr>
          <w:rFonts w:asciiTheme="minorEastAsia" w:eastAsiaTheme="minorEastAsia" w:hAnsiTheme="minorEastAsia" w:hint="eastAsia"/>
          <w:sz w:val="24"/>
          <w:szCs w:val="24"/>
        </w:rPr>
        <w:t>8912292712</w:t>
      </w:r>
    </w:p>
    <w:p w:rsidR="004B7515" w:rsidRPr="004B7515" w:rsidRDefault="004B7515" w:rsidP="004B7515">
      <w:pPr>
        <w:spacing w:after="0" w:line="360" w:lineRule="auto"/>
        <w:ind w:firstLineChars="200" w:firstLine="480"/>
        <w:rPr>
          <w:rFonts w:asciiTheme="minorEastAsia" w:eastAsiaTheme="minorEastAsia" w:hAnsiTheme="minorEastAsia"/>
          <w:sz w:val="24"/>
          <w:szCs w:val="24"/>
        </w:rPr>
      </w:pPr>
      <w:r w:rsidRPr="004B7515">
        <w:rPr>
          <w:rFonts w:asciiTheme="minorEastAsia" w:eastAsiaTheme="minorEastAsia" w:hAnsiTheme="minorEastAsia" w:hint="eastAsia"/>
          <w:sz w:val="24"/>
          <w:szCs w:val="24"/>
        </w:rPr>
        <w:t>电子邮箱：</w:t>
      </w:r>
      <w:r w:rsidR="005D3822">
        <w:rPr>
          <w:rFonts w:asciiTheme="minorEastAsia" w:eastAsiaTheme="minorEastAsia" w:hAnsiTheme="minorEastAsia" w:hint="eastAsia"/>
          <w:sz w:val="24"/>
          <w:szCs w:val="24"/>
        </w:rPr>
        <w:t>164746958</w:t>
      </w:r>
      <w:r w:rsidRPr="004B7515">
        <w:rPr>
          <w:rFonts w:asciiTheme="minorEastAsia" w:eastAsiaTheme="minorEastAsia" w:hAnsiTheme="minorEastAsia" w:hint="eastAsia"/>
          <w:sz w:val="24"/>
          <w:szCs w:val="24"/>
        </w:rPr>
        <w:t>@qq.com</w:t>
      </w:r>
    </w:p>
    <w:p w:rsidR="004B7515" w:rsidRPr="00A067C6" w:rsidRDefault="004B7515" w:rsidP="004B7515">
      <w:pPr>
        <w:ind w:firstLineChars="200" w:firstLine="480"/>
        <w:rPr>
          <w:rFonts w:ascii="Times New Roman" w:hAnsi="Times New Roman" w:cs="Times New Roman"/>
          <w:b/>
          <w:bCs/>
          <w:sz w:val="24"/>
          <w:szCs w:val="24"/>
        </w:rPr>
      </w:pPr>
    </w:p>
    <w:p w:rsidR="00343E06" w:rsidRPr="005D3822" w:rsidRDefault="005D3822" w:rsidP="005D3822">
      <w:pPr>
        <w:spacing w:after="0" w:line="360" w:lineRule="auto"/>
        <w:ind w:firstLineChars="200" w:firstLine="480"/>
        <w:rPr>
          <w:rFonts w:ascii="宋体" w:hAnsi="宋体"/>
          <w:sz w:val="24"/>
          <w:szCs w:val="24"/>
        </w:rPr>
      </w:pPr>
      <w:r>
        <w:rPr>
          <w:rFonts w:ascii="宋体" w:hAnsi="宋体" w:hint="eastAsia"/>
          <w:sz w:val="24"/>
          <w:szCs w:val="24"/>
        </w:rPr>
        <w:t xml:space="preserve">                                                </w:t>
      </w:r>
      <w:r w:rsidRPr="005D3822">
        <w:rPr>
          <w:rFonts w:asciiTheme="minorEastAsia" w:eastAsiaTheme="minorEastAsia" w:hAnsiTheme="minorEastAsia" w:hint="eastAsia"/>
          <w:sz w:val="24"/>
          <w:szCs w:val="24"/>
        </w:rPr>
        <w:t>2019年08月</w:t>
      </w:r>
      <w:r w:rsidR="00655251">
        <w:rPr>
          <w:rFonts w:asciiTheme="minorEastAsia" w:eastAsiaTheme="minorEastAsia" w:hAnsiTheme="minorEastAsia" w:hint="eastAsia"/>
          <w:sz w:val="24"/>
          <w:szCs w:val="24"/>
        </w:rPr>
        <w:t>2</w:t>
      </w:r>
      <w:r w:rsidR="00036E9A">
        <w:rPr>
          <w:rFonts w:asciiTheme="minorEastAsia" w:eastAsiaTheme="minorEastAsia" w:hAnsiTheme="minorEastAsia" w:hint="eastAsia"/>
          <w:sz w:val="24"/>
          <w:szCs w:val="24"/>
        </w:rPr>
        <w:t>2</w:t>
      </w:r>
      <w:r w:rsidRPr="005D3822">
        <w:rPr>
          <w:rFonts w:asciiTheme="minorEastAsia" w:eastAsiaTheme="minorEastAsia" w:hAnsiTheme="minorEastAsia" w:hint="eastAsia"/>
          <w:sz w:val="24"/>
          <w:szCs w:val="24"/>
        </w:rPr>
        <w:t>日</w:t>
      </w:r>
    </w:p>
    <w:p w:rsidR="005D3822" w:rsidRDefault="008E1426" w:rsidP="005D3822">
      <w:pPr>
        <w:pStyle w:val="1"/>
        <w:keepNext w:val="0"/>
        <w:keepLines w:val="0"/>
        <w:adjustRightInd w:val="0"/>
        <w:snapToGrid w:val="0"/>
        <w:spacing w:before="0" w:after="0" w:line="800" w:lineRule="exact"/>
        <w:jc w:val="center"/>
        <w:textAlignment w:val="baseline"/>
        <w:rPr>
          <w:b w:val="0"/>
          <w:bCs/>
          <w:sz w:val="24"/>
          <w:szCs w:val="24"/>
        </w:rPr>
      </w:pPr>
      <w:r w:rsidRPr="00A067C6">
        <w:rPr>
          <w:b w:val="0"/>
          <w:bCs/>
          <w:sz w:val="24"/>
          <w:szCs w:val="24"/>
        </w:rPr>
        <w:t xml:space="preserve">      </w:t>
      </w:r>
      <w:r w:rsidR="00AB26EE">
        <w:rPr>
          <w:rFonts w:hint="eastAsia"/>
          <w:b w:val="0"/>
          <w:bCs/>
          <w:sz w:val="24"/>
          <w:szCs w:val="24"/>
        </w:rPr>
        <w:t xml:space="preserve"> </w:t>
      </w:r>
    </w:p>
    <w:p w:rsidR="005D3822" w:rsidRDefault="005D3822" w:rsidP="005D3822">
      <w:pPr>
        <w:rPr>
          <w:rFonts w:ascii="Times New Roman" w:eastAsia="楷体_GB2312" w:hAnsi="Times New Roman" w:cs="Times New Roman"/>
          <w:kern w:val="44"/>
        </w:rPr>
      </w:pPr>
      <w:r>
        <w:br w:type="page"/>
      </w:r>
    </w:p>
    <w:p w:rsidR="005D3822" w:rsidRPr="005D3822" w:rsidRDefault="005D3822" w:rsidP="005D3822">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r w:rsidRPr="005D3822">
        <w:rPr>
          <w:rFonts w:eastAsia="宋体" w:hint="eastAsia"/>
          <w:w w:val="80"/>
          <w:szCs w:val="44"/>
        </w:rPr>
        <w:lastRenderedPageBreak/>
        <w:t>报价人须知</w:t>
      </w:r>
    </w:p>
    <w:p w:rsidR="005D3822" w:rsidRPr="005D3822" w:rsidRDefault="005D3822" w:rsidP="005D3822">
      <w:pPr>
        <w:spacing w:after="0" w:line="360" w:lineRule="auto"/>
        <w:ind w:firstLineChars="200" w:firstLine="482"/>
        <w:rPr>
          <w:rFonts w:asciiTheme="minorEastAsia" w:eastAsiaTheme="minorEastAsia" w:hAnsiTheme="minorEastAsia"/>
          <w:b/>
          <w:bCs/>
          <w:sz w:val="24"/>
          <w:szCs w:val="24"/>
        </w:rPr>
      </w:pPr>
      <w:r w:rsidRPr="005D3822">
        <w:rPr>
          <w:rFonts w:asciiTheme="minorEastAsia" w:eastAsiaTheme="minorEastAsia" w:hAnsiTheme="minorEastAsia"/>
          <w:b/>
          <w:bCs/>
          <w:sz w:val="24"/>
          <w:szCs w:val="24"/>
        </w:rPr>
        <w:t>一、</w:t>
      </w:r>
      <w:r w:rsidRPr="005D3822">
        <w:rPr>
          <w:rFonts w:asciiTheme="minorEastAsia" w:eastAsiaTheme="minorEastAsia" w:hAnsiTheme="minorEastAsia" w:hint="eastAsia"/>
          <w:b/>
          <w:bCs/>
          <w:sz w:val="24"/>
          <w:szCs w:val="24"/>
        </w:rPr>
        <w:t>说明</w:t>
      </w:r>
    </w:p>
    <w:p w:rsidR="005D3822" w:rsidRPr="005D3822" w:rsidRDefault="005D3822" w:rsidP="005D3822">
      <w:pPr>
        <w:spacing w:after="0" w:line="360" w:lineRule="auto"/>
        <w:ind w:firstLineChars="200" w:firstLine="480"/>
        <w:rPr>
          <w:rFonts w:asciiTheme="minorEastAsia" w:eastAsiaTheme="minorEastAsia" w:hAnsiTheme="minorEastAsia"/>
          <w:bCs/>
          <w:sz w:val="24"/>
          <w:szCs w:val="24"/>
        </w:rPr>
      </w:pPr>
      <w:r w:rsidRPr="005D3822">
        <w:rPr>
          <w:rFonts w:asciiTheme="minorEastAsia" w:eastAsiaTheme="minorEastAsia" w:hAnsiTheme="minorEastAsia"/>
          <w:bCs/>
          <w:sz w:val="24"/>
          <w:szCs w:val="24"/>
        </w:rPr>
        <w:t>1.</w:t>
      </w:r>
      <w:r w:rsidRPr="005D3822">
        <w:rPr>
          <w:rFonts w:asciiTheme="minorEastAsia" w:eastAsiaTheme="minorEastAsia" w:hAnsiTheme="minorEastAsia" w:hint="eastAsia"/>
          <w:bCs/>
          <w:sz w:val="24"/>
          <w:szCs w:val="24"/>
        </w:rPr>
        <w:t>本询价文件仅适用本代理机构组织的询价采购活动。</w:t>
      </w:r>
    </w:p>
    <w:p w:rsidR="005D3822" w:rsidRPr="005D3822" w:rsidRDefault="005D3822" w:rsidP="005D3822">
      <w:pPr>
        <w:spacing w:after="0" w:line="360" w:lineRule="auto"/>
        <w:ind w:firstLineChars="200" w:firstLine="480"/>
        <w:rPr>
          <w:rFonts w:asciiTheme="minorEastAsia" w:eastAsiaTheme="minorEastAsia" w:hAnsiTheme="minorEastAsia"/>
          <w:bCs/>
          <w:sz w:val="24"/>
          <w:szCs w:val="24"/>
        </w:rPr>
      </w:pPr>
      <w:r w:rsidRPr="005D3822">
        <w:rPr>
          <w:rFonts w:asciiTheme="minorEastAsia" w:eastAsiaTheme="minorEastAsia" w:hAnsiTheme="minorEastAsia"/>
          <w:bCs/>
          <w:sz w:val="24"/>
          <w:szCs w:val="24"/>
        </w:rPr>
        <w:t>2.</w:t>
      </w:r>
      <w:r w:rsidRPr="005D3822">
        <w:rPr>
          <w:rFonts w:asciiTheme="minorEastAsia" w:eastAsiaTheme="minorEastAsia" w:hAnsiTheme="minorEastAsia" w:hint="eastAsia"/>
          <w:bCs/>
          <w:sz w:val="24"/>
          <w:szCs w:val="24"/>
        </w:rPr>
        <w:t>该次采购询价活动及因本次询价产生的合同受中国法律制约和保护。</w:t>
      </w:r>
    </w:p>
    <w:p w:rsidR="005D3822" w:rsidRPr="005D3822" w:rsidRDefault="005D3822" w:rsidP="005D3822">
      <w:pPr>
        <w:spacing w:after="0" w:line="360" w:lineRule="auto"/>
        <w:ind w:firstLineChars="200" w:firstLine="480"/>
        <w:rPr>
          <w:rFonts w:asciiTheme="minorEastAsia" w:eastAsiaTheme="minorEastAsia" w:hAnsiTheme="minorEastAsia"/>
          <w:bCs/>
          <w:sz w:val="24"/>
          <w:szCs w:val="24"/>
        </w:rPr>
      </w:pPr>
      <w:r w:rsidRPr="005D3822">
        <w:rPr>
          <w:rFonts w:asciiTheme="minorEastAsia" w:eastAsiaTheme="minorEastAsia" w:hAnsiTheme="minorEastAsia"/>
          <w:bCs/>
          <w:sz w:val="24"/>
          <w:szCs w:val="24"/>
        </w:rPr>
        <w:t>3.</w:t>
      </w:r>
      <w:r w:rsidRPr="005D3822">
        <w:rPr>
          <w:rFonts w:asciiTheme="minorEastAsia" w:eastAsiaTheme="minorEastAsia" w:hAnsiTheme="minorEastAsia" w:hint="eastAsia"/>
          <w:bCs/>
          <w:sz w:val="24"/>
          <w:szCs w:val="24"/>
        </w:rPr>
        <w:t>本询价文件的解释权属于代理机构。</w:t>
      </w:r>
    </w:p>
    <w:p w:rsidR="005D3822" w:rsidRPr="005D3822" w:rsidRDefault="005D3822" w:rsidP="005D3822">
      <w:pPr>
        <w:spacing w:after="0" w:line="360" w:lineRule="auto"/>
        <w:ind w:firstLineChars="200" w:firstLine="480"/>
        <w:rPr>
          <w:rFonts w:asciiTheme="minorEastAsia" w:eastAsiaTheme="minorEastAsia" w:hAnsiTheme="minorEastAsia"/>
          <w:sz w:val="24"/>
          <w:szCs w:val="24"/>
        </w:rPr>
      </w:pPr>
      <w:r w:rsidRPr="005D3822">
        <w:rPr>
          <w:rFonts w:asciiTheme="minorEastAsia" w:eastAsiaTheme="minorEastAsia" w:hAnsiTheme="minorEastAsia"/>
          <w:sz w:val="24"/>
          <w:szCs w:val="24"/>
        </w:rPr>
        <w:t>4.</w:t>
      </w:r>
      <w:r w:rsidRPr="005D3822">
        <w:rPr>
          <w:rFonts w:asciiTheme="minorEastAsia" w:eastAsiaTheme="minorEastAsia" w:hAnsiTheme="minorEastAsia" w:hint="eastAsia"/>
          <w:sz w:val="24"/>
          <w:szCs w:val="24"/>
        </w:rPr>
        <w:t>供应商取得询价文件后，应仔细检查询</w:t>
      </w:r>
      <w:proofErr w:type="gramStart"/>
      <w:r w:rsidRPr="005D3822">
        <w:rPr>
          <w:rFonts w:asciiTheme="minorEastAsia" w:eastAsiaTheme="minorEastAsia" w:hAnsiTheme="minorEastAsia" w:hint="eastAsia"/>
          <w:sz w:val="24"/>
          <w:szCs w:val="24"/>
        </w:rPr>
        <w:t>价文件</w:t>
      </w:r>
      <w:proofErr w:type="gramEnd"/>
      <w:r w:rsidRPr="005D3822">
        <w:rPr>
          <w:rFonts w:asciiTheme="minorEastAsia" w:eastAsiaTheme="minorEastAsia" w:hAnsiTheme="minorEastAsia" w:hint="eastAsia"/>
          <w:sz w:val="24"/>
          <w:szCs w:val="24"/>
        </w:rPr>
        <w:t>的所有内容。如内容中有页码短缺、资格要求以及任何设置有不合理的条件对供应商实行差别待遇或者歧视待遇的，应在询</w:t>
      </w:r>
      <w:proofErr w:type="gramStart"/>
      <w:r w:rsidRPr="005D3822">
        <w:rPr>
          <w:rFonts w:asciiTheme="minorEastAsia" w:eastAsiaTheme="minorEastAsia" w:hAnsiTheme="minorEastAsia" w:hint="eastAsia"/>
          <w:sz w:val="24"/>
          <w:szCs w:val="24"/>
        </w:rPr>
        <w:t>价文件</w:t>
      </w:r>
      <w:proofErr w:type="gramEnd"/>
      <w:r w:rsidRPr="005D3822">
        <w:rPr>
          <w:rFonts w:asciiTheme="minorEastAsia" w:eastAsiaTheme="minorEastAsia" w:hAnsiTheme="minorEastAsia" w:hint="eastAsia"/>
          <w:sz w:val="24"/>
          <w:szCs w:val="24"/>
        </w:rPr>
        <w:t>发布后3日内，以书面形式向代理机构提出询问或疑问，未在规定的时间内提出询问或疑问的，视同理解并接受本询价文件的所有内容，因此引起的损失由供应商自负，而且报价人不得在询价活动结束后针对询价文件的所有内容提出质疑事项。</w:t>
      </w:r>
    </w:p>
    <w:p w:rsidR="005D3822" w:rsidRPr="005D3822" w:rsidRDefault="005D3822" w:rsidP="005D3822">
      <w:pPr>
        <w:spacing w:after="0" w:line="360" w:lineRule="auto"/>
        <w:ind w:firstLineChars="200" w:firstLine="480"/>
        <w:rPr>
          <w:rFonts w:asciiTheme="minorEastAsia" w:eastAsiaTheme="minorEastAsia" w:hAnsiTheme="minorEastAsia"/>
          <w:sz w:val="24"/>
          <w:szCs w:val="24"/>
        </w:rPr>
      </w:pPr>
      <w:r w:rsidRPr="005D3822">
        <w:rPr>
          <w:rFonts w:asciiTheme="minorEastAsia" w:eastAsiaTheme="minorEastAsia" w:hAnsiTheme="minorEastAsia"/>
          <w:sz w:val="24"/>
          <w:szCs w:val="24"/>
        </w:rPr>
        <w:t>5.</w:t>
      </w:r>
      <w:r w:rsidRPr="005D3822">
        <w:rPr>
          <w:rFonts w:asciiTheme="minorEastAsia" w:eastAsiaTheme="minorEastAsia" w:hAnsiTheme="minorEastAsia" w:hint="eastAsia"/>
          <w:sz w:val="24"/>
          <w:szCs w:val="24"/>
        </w:rPr>
        <w:t>取得询价文件的供应商应认真审阅询价文件中所有的事项、格式、条款和规范要求等，如果供应商没有按照询价文件要求提交响应文件，或者响应文件没有对询价文件做出实质性响应，将被拒绝参与该项目的询价采购活动。</w:t>
      </w:r>
    </w:p>
    <w:p w:rsidR="005D3822" w:rsidRPr="005D3822" w:rsidRDefault="005D3822" w:rsidP="005D3822">
      <w:pPr>
        <w:spacing w:after="0" w:line="360" w:lineRule="auto"/>
        <w:ind w:firstLineChars="200" w:firstLine="482"/>
        <w:rPr>
          <w:rFonts w:asciiTheme="minorEastAsia" w:eastAsiaTheme="minorEastAsia" w:hAnsiTheme="minorEastAsia"/>
          <w:b/>
          <w:sz w:val="24"/>
          <w:szCs w:val="24"/>
        </w:rPr>
      </w:pPr>
      <w:r w:rsidRPr="005D3822">
        <w:rPr>
          <w:rFonts w:asciiTheme="minorEastAsia" w:eastAsiaTheme="minorEastAsia" w:hAnsiTheme="minorEastAsia" w:hint="eastAsia"/>
          <w:b/>
          <w:sz w:val="24"/>
          <w:szCs w:val="24"/>
        </w:rPr>
        <w:t>二、询价文件的补充说明、澄清、修改、答疑</w:t>
      </w:r>
    </w:p>
    <w:p w:rsidR="005D3822" w:rsidRPr="005D3822" w:rsidRDefault="005D3822" w:rsidP="005D3822">
      <w:pPr>
        <w:spacing w:after="0" w:line="360" w:lineRule="auto"/>
        <w:ind w:firstLineChars="200" w:firstLine="480"/>
        <w:rPr>
          <w:rFonts w:asciiTheme="minorEastAsia" w:eastAsiaTheme="minorEastAsia" w:hAnsiTheme="minorEastAsia"/>
          <w:sz w:val="24"/>
          <w:szCs w:val="24"/>
        </w:rPr>
      </w:pPr>
      <w:r w:rsidRPr="005D3822">
        <w:rPr>
          <w:rFonts w:asciiTheme="minorEastAsia" w:eastAsiaTheme="minorEastAsia" w:hAnsiTheme="minorEastAsia"/>
          <w:sz w:val="24"/>
          <w:szCs w:val="24"/>
        </w:rPr>
        <w:t>1.</w:t>
      </w:r>
      <w:r w:rsidRPr="005D3822">
        <w:rPr>
          <w:rFonts w:asciiTheme="minorEastAsia" w:eastAsiaTheme="minorEastAsia" w:hAnsiTheme="minorEastAsia" w:hint="eastAsia"/>
          <w:sz w:val="24"/>
          <w:szCs w:val="24"/>
        </w:rPr>
        <w:t>代理机构有权对发出的询价文件进行必要的补充说明、澄清或修改。</w:t>
      </w:r>
    </w:p>
    <w:p w:rsidR="005D3822" w:rsidRPr="005D3822" w:rsidRDefault="005D3822" w:rsidP="005D3822">
      <w:pPr>
        <w:spacing w:after="0" w:line="360" w:lineRule="auto"/>
        <w:ind w:firstLineChars="200" w:firstLine="480"/>
        <w:rPr>
          <w:rFonts w:asciiTheme="minorEastAsia" w:eastAsiaTheme="minorEastAsia" w:hAnsiTheme="minorEastAsia"/>
          <w:sz w:val="24"/>
          <w:szCs w:val="24"/>
        </w:rPr>
      </w:pPr>
      <w:r w:rsidRPr="005D3822">
        <w:rPr>
          <w:rFonts w:asciiTheme="minorEastAsia" w:eastAsiaTheme="minorEastAsia" w:hAnsiTheme="minorEastAsia" w:hint="eastAsia"/>
          <w:sz w:val="24"/>
          <w:szCs w:val="24"/>
        </w:rPr>
        <w:t>2.凡涉及询价文件的补充说明、澄清或修改，均以代理机构在“南通市生态环境局官网”发布的信息为准。</w:t>
      </w:r>
    </w:p>
    <w:p w:rsidR="005D3822" w:rsidRPr="005D3822" w:rsidRDefault="005D3822" w:rsidP="005D3822">
      <w:pPr>
        <w:spacing w:after="0" w:line="360" w:lineRule="auto"/>
        <w:ind w:firstLineChars="200" w:firstLine="480"/>
        <w:rPr>
          <w:rFonts w:asciiTheme="minorEastAsia" w:eastAsiaTheme="minorEastAsia" w:hAnsiTheme="minorEastAsia"/>
          <w:sz w:val="24"/>
          <w:szCs w:val="24"/>
        </w:rPr>
      </w:pPr>
      <w:r w:rsidRPr="005D3822">
        <w:rPr>
          <w:rFonts w:asciiTheme="minorEastAsia" w:eastAsiaTheme="minorEastAsia" w:hAnsiTheme="minorEastAsia"/>
          <w:sz w:val="24"/>
          <w:szCs w:val="24"/>
        </w:rPr>
        <w:t>3.</w:t>
      </w:r>
      <w:r w:rsidRPr="005D3822">
        <w:rPr>
          <w:rFonts w:asciiTheme="minorEastAsia" w:eastAsiaTheme="minorEastAsia" w:hAnsiTheme="minorEastAsia" w:hint="eastAsia"/>
          <w:sz w:val="24"/>
          <w:szCs w:val="24"/>
        </w:rPr>
        <w:t>代理机构对询价文件的补充说明、澄清或修改，将构成询价文件的一部分，对响应询价的供应商具有约束力。</w:t>
      </w:r>
    </w:p>
    <w:p w:rsidR="005D3822" w:rsidRPr="005D3822" w:rsidRDefault="005D3822" w:rsidP="005D3822">
      <w:pPr>
        <w:spacing w:after="0" w:line="360" w:lineRule="auto"/>
        <w:ind w:firstLineChars="200" w:firstLine="480"/>
        <w:rPr>
          <w:rFonts w:asciiTheme="minorEastAsia" w:eastAsiaTheme="minorEastAsia" w:hAnsiTheme="minorEastAsia"/>
          <w:sz w:val="24"/>
          <w:szCs w:val="24"/>
        </w:rPr>
      </w:pPr>
      <w:r w:rsidRPr="005D3822">
        <w:rPr>
          <w:rFonts w:asciiTheme="minorEastAsia" w:eastAsiaTheme="minorEastAsia" w:hAnsiTheme="minorEastAsia"/>
          <w:sz w:val="24"/>
          <w:szCs w:val="24"/>
        </w:rPr>
        <w:t>4.</w:t>
      </w:r>
      <w:r w:rsidRPr="005D3822">
        <w:rPr>
          <w:rFonts w:asciiTheme="minorEastAsia" w:eastAsiaTheme="minorEastAsia" w:hAnsiTheme="minorEastAsia" w:hint="eastAsia"/>
          <w:sz w:val="24"/>
          <w:szCs w:val="24"/>
        </w:rPr>
        <w:t>澄清或者修改的内容可能影响到响应文件编制的，代理机构将在提交响应文件接收截止之日的3个工作日前，发布澄清或者修改公告，不足3个工作日的，当顺延提交响应文件接收截止之日。</w:t>
      </w:r>
    </w:p>
    <w:p w:rsidR="005D3822" w:rsidRPr="005D3822" w:rsidRDefault="005D3822" w:rsidP="005D3822">
      <w:pPr>
        <w:spacing w:after="0" w:line="360" w:lineRule="auto"/>
        <w:ind w:firstLineChars="200" w:firstLine="480"/>
        <w:rPr>
          <w:rFonts w:asciiTheme="minorEastAsia" w:eastAsiaTheme="minorEastAsia" w:hAnsiTheme="minorEastAsia"/>
          <w:sz w:val="24"/>
          <w:szCs w:val="24"/>
        </w:rPr>
      </w:pPr>
      <w:r w:rsidRPr="005D3822">
        <w:rPr>
          <w:rFonts w:asciiTheme="minorEastAsia" w:eastAsiaTheme="minorEastAsia" w:hAnsiTheme="minorEastAsia"/>
          <w:sz w:val="24"/>
          <w:szCs w:val="24"/>
        </w:rPr>
        <w:t>5.</w:t>
      </w:r>
      <w:r w:rsidRPr="005D3822">
        <w:rPr>
          <w:rFonts w:asciiTheme="minorEastAsia" w:eastAsiaTheme="minorEastAsia" w:hAnsiTheme="minorEastAsia" w:hint="eastAsia"/>
          <w:sz w:val="24"/>
          <w:szCs w:val="24"/>
        </w:rPr>
        <w:t>除非代理机构以书面的形式对招标文件</w:t>
      </w:r>
      <w:proofErr w:type="gramStart"/>
      <w:r w:rsidRPr="005D3822">
        <w:rPr>
          <w:rFonts w:asciiTheme="minorEastAsia" w:eastAsiaTheme="minorEastAsia" w:hAnsiTheme="minorEastAsia" w:hint="eastAsia"/>
          <w:sz w:val="24"/>
          <w:szCs w:val="24"/>
        </w:rPr>
        <w:t>作出</w:t>
      </w:r>
      <w:proofErr w:type="gramEnd"/>
      <w:r w:rsidRPr="005D3822">
        <w:rPr>
          <w:rFonts w:asciiTheme="minorEastAsia" w:eastAsiaTheme="minorEastAsia" w:hAnsiTheme="minorEastAsia" w:hint="eastAsia"/>
          <w:sz w:val="24"/>
          <w:szCs w:val="24"/>
        </w:rPr>
        <w:t>澄清、修改及补充，供应商对涉及询价文件的任何推论、理解和结论所造成的结果，均由供应商自负。</w:t>
      </w:r>
    </w:p>
    <w:p w:rsidR="005D3822" w:rsidRPr="005D3822" w:rsidRDefault="005D3822" w:rsidP="005D3822">
      <w:pPr>
        <w:spacing w:after="0" w:line="360" w:lineRule="auto"/>
        <w:ind w:firstLineChars="200" w:firstLine="480"/>
        <w:rPr>
          <w:rFonts w:asciiTheme="minorEastAsia" w:eastAsiaTheme="minorEastAsia" w:hAnsiTheme="minorEastAsia"/>
          <w:sz w:val="24"/>
          <w:szCs w:val="24"/>
        </w:rPr>
      </w:pPr>
      <w:r w:rsidRPr="005D3822">
        <w:rPr>
          <w:rFonts w:asciiTheme="minorEastAsia" w:eastAsiaTheme="minorEastAsia" w:hAnsiTheme="minorEastAsia"/>
          <w:sz w:val="24"/>
          <w:szCs w:val="24"/>
        </w:rPr>
        <w:t>6.</w:t>
      </w:r>
      <w:r w:rsidRPr="005D3822">
        <w:rPr>
          <w:rFonts w:asciiTheme="minorEastAsia" w:eastAsiaTheme="minorEastAsia" w:hAnsiTheme="minorEastAsia" w:hint="eastAsia"/>
          <w:sz w:val="24"/>
          <w:szCs w:val="24"/>
        </w:rPr>
        <w:t>招标采购单位视情组织答疑会。如有产生答疑且对询价文件内容有修改，代理机构将按照本须知有关规定，以补充通知的方式发出。</w:t>
      </w:r>
    </w:p>
    <w:p w:rsidR="005D3822" w:rsidRPr="005D3822" w:rsidRDefault="005D3822" w:rsidP="005D3822">
      <w:pPr>
        <w:spacing w:after="0" w:line="360" w:lineRule="auto"/>
        <w:ind w:firstLineChars="200" w:firstLine="482"/>
        <w:rPr>
          <w:rFonts w:asciiTheme="minorEastAsia" w:eastAsiaTheme="minorEastAsia" w:hAnsiTheme="minorEastAsia"/>
          <w:b/>
          <w:sz w:val="24"/>
          <w:szCs w:val="24"/>
        </w:rPr>
      </w:pPr>
      <w:r w:rsidRPr="005D3822">
        <w:rPr>
          <w:rFonts w:asciiTheme="minorEastAsia" w:eastAsiaTheme="minorEastAsia" w:hAnsiTheme="minorEastAsia" w:hint="eastAsia"/>
          <w:b/>
          <w:sz w:val="24"/>
          <w:szCs w:val="24"/>
        </w:rPr>
        <w:t>三</w:t>
      </w:r>
      <w:r w:rsidRPr="005D3822">
        <w:rPr>
          <w:rFonts w:asciiTheme="minorEastAsia" w:eastAsiaTheme="minorEastAsia" w:hAnsiTheme="minorEastAsia"/>
          <w:b/>
          <w:sz w:val="24"/>
          <w:szCs w:val="24"/>
        </w:rPr>
        <w:t>、</w:t>
      </w:r>
      <w:r w:rsidRPr="005D3822">
        <w:rPr>
          <w:rFonts w:asciiTheme="minorEastAsia" w:eastAsiaTheme="minorEastAsia" w:hAnsiTheme="minorEastAsia" w:hint="eastAsia"/>
          <w:b/>
          <w:sz w:val="24"/>
          <w:szCs w:val="24"/>
        </w:rPr>
        <w:t>询价响应</w:t>
      </w:r>
      <w:r w:rsidRPr="005D3822">
        <w:rPr>
          <w:rFonts w:asciiTheme="minorEastAsia" w:eastAsiaTheme="minorEastAsia" w:hAnsiTheme="minorEastAsia"/>
          <w:b/>
          <w:sz w:val="24"/>
          <w:szCs w:val="24"/>
        </w:rPr>
        <w:t>文件的</w:t>
      </w:r>
      <w:r w:rsidRPr="005D3822">
        <w:rPr>
          <w:rFonts w:asciiTheme="minorEastAsia" w:eastAsiaTheme="minorEastAsia" w:hAnsiTheme="minorEastAsia" w:hint="eastAsia"/>
          <w:b/>
          <w:sz w:val="24"/>
          <w:szCs w:val="24"/>
        </w:rPr>
        <w:t>组成</w:t>
      </w:r>
      <w:r w:rsidRPr="005D3822">
        <w:rPr>
          <w:rFonts w:asciiTheme="minorEastAsia" w:eastAsiaTheme="minorEastAsia" w:hAnsiTheme="minorEastAsia"/>
          <w:b/>
          <w:sz w:val="24"/>
          <w:szCs w:val="24"/>
        </w:rPr>
        <w:t>及装订</w:t>
      </w:r>
    </w:p>
    <w:p w:rsidR="005D3822" w:rsidRPr="005D3822" w:rsidRDefault="005D3822" w:rsidP="005D3822">
      <w:pPr>
        <w:spacing w:after="0" w:line="360" w:lineRule="auto"/>
        <w:ind w:firstLineChars="200" w:firstLine="480"/>
        <w:rPr>
          <w:rFonts w:asciiTheme="minorEastAsia" w:eastAsiaTheme="minorEastAsia" w:hAnsiTheme="minorEastAsia"/>
          <w:sz w:val="24"/>
          <w:szCs w:val="24"/>
        </w:rPr>
      </w:pPr>
      <w:r w:rsidRPr="005D3822">
        <w:rPr>
          <w:rFonts w:asciiTheme="minorEastAsia" w:eastAsiaTheme="minorEastAsia" w:hAnsiTheme="minorEastAsia"/>
          <w:sz w:val="24"/>
          <w:szCs w:val="24"/>
        </w:rPr>
        <w:t>1.</w:t>
      </w:r>
      <w:r w:rsidRPr="005D3822">
        <w:rPr>
          <w:rFonts w:asciiTheme="minorEastAsia" w:eastAsiaTheme="minorEastAsia" w:hAnsiTheme="minorEastAsia" w:hint="eastAsia"/>
          <w:sz w:val="24"/>
          <w:szCs w:val="24"/>
        </w:rPr>
        <w:t>询价响应</w:t>
      </w:r>
      <w:r w:rsidRPr="005D3822">
        <w:rPr>
          <w:rFonts w:asciiTheme="minorEastAsia" w:eastAsiaTheme="minorEastAsia" w:hAnsiTheme="minorEastAsia"/>
          <w:sz w:val="24"/>
          <w:szCs w:val="24"/>
        </w:rPr>
        <w:t>文件</w:t>
      </w:r>
      <w:r w:rsidRPr="005D3822">
        <w:rPr>
          <w:rFonts w:asciiTheme="minorEastAsia" w:eastAsiaTheme="minorEastAsia" w:hAnsiTheme="minorEastAsia" w:hint="eastAsia"/>
          <w:sz w:val="24"/>
          <w:szCs w:val="24"/>
        </w:rPr>
        <w:t>由“</w:t>
      </w:r>
      <w:r w:rsidRPr="005D3822">
        <w:rPr>
          <w:rFonts w:asciiTheme="minorEastAsia" w:eastAsiaTheme="minorEastAsia" w:hAnsiTheme="minorEastAsia" w:hint="eastAsia"/>
          <w:b/>
          <w:sz w:val="24"/>
          <w:szCs w:val="24"/>
        </w:rPr>
        <w:t>A.询价</w:t>
      </w:r>
      <w:r w:rsidRPr="005D3822">
        <w:rPr>
          <w:rFonts w:asciiTheme="minorEastAsia" w:eastAsiaTheme="minorEastAsia" w:hAnsiTheme="minorEastAsia"/>
          <w:b/>
          <w:sz w:val="24"/>
          <w:szCs w:val="24"/>
        </w:rPr>
        <w:t>响应</w:t>
      </w:r>
      <w:r w:rsidRPr="005D3822">
        <w:rPr>
          <w:rFonts w:asciiTheme="minorEastAsia" w:eastAsiaTheme="minorEastAsia" w:hAnsiTheme="minorEastAsia" w:hint="eastAsia"/>
          <w:b/>
          <w:sz w:val="24"/>
          <w:szCs w:val="24"/>
        </w:rPr>
        <w:t>资料</w:t>
      </w:r>
      <w:r w:rsidRPr="005D3822">
        <w:rPr>
          <w:rFonts w:asciiTheme="minorEastAsia" w:eastAsiaTheme="minorEastAsia" w:hAnsiTheme="minorEastAsia"/>
          <w:b/>
          <w:sz w:val="24"/>
          <w:szCs w:val="24"/>
        </w:rPr>
        <w:t>原件</w:t>
      </w:r>
      <w:r w:rsidRPr="005D3822">
        <w:rPr>
          <w:rFonts w:asciiTheme="minorEastAsia" w:eastAsiaTheme="minorEastAsia" w:hAnsiTheme="minorEastAsia" w:hint="eastAsia"/>
          <w:b/>
          <w:sz w:val="24"/>
          <w:szCs w:val="24"/>
        </w:rPr>
        <w:t>包、</w:t>
      </w:r>
      <w:r w:rsidRPr="005D3822">
        <w:rPr>
          <w:rFonts w:asciiTheme="minorEastAsia" w:eastAsiaTheme="minorEastAsia" w:hAnsiTheme="minorEastAsia"/>
          <w:b/>
          <w:sz w:val="24"/>
          <w:szCs w:val="24"/>
        </w:rPr>
        <w:t xml:space="preserve"> B.资格后审材料文件</w:t>
      </w:r>
      <w:r w:rsidRPr="005D3822">
        <w:rPr>
          <w:rFonts w:asciiTheme="minorEastAsia" w:eastAsiaTheme="minorEastAsia" w:hAnsiTheme="minorEastAsia" w:hint="eastAsia"/>
          <w:b/>
          <w:sz w:val="24"/>
          <w:szCs w:val="24"/>
        </w:rPr>
        <w:t>、C.商务标询价响应文件</w:t>
      </w:r>
      <w:r w:rsidRPr="005D3822">
        <w:rPr>
          <w:rFonts w:asciiTheme="minorEastAsia" w:eastAsiaTheme="minorEastAsia" w:hAnsiTheme="minorEastAsia" w:hint="eastAsia"/>
          <w:sz w:val="24"/>
          <w:szCs w:val="24"/>
        </w:rPr>
        <w:t>”共</w:t>
      </w:r>
      <w:r w:rsidRPr="005D3822">
        <w:rPr>
          <w:rFonts w:asciiTheme="minorEastAsia" w:eastAsiaTheme="minorEastAsia" w:hAnsiTheme="minorEastAsia" w:hint="eastAsia"/>
          <w:b/>
          <w:sz w:val="24"/>
          <w:szCs w:val="24"/>
        </w:rPr>
        <w:t>3</w:t>
      </w:r>
      <w:r w:rsidRPr="005D3822">
        <w:rPr>
          <w:rFonts w:asciiTheme="minorEastAsia" w:eastAsiaTheme="minorEastAsia" w:hAnsiTheme="minorEastAsia"/>
          <w:sz w:val="24"/>
          <w:szCs w:val="24"/>
        </w:rPr>
        <w:t>部分组成</w:t>
      </w:r>
      <w:r w:rsidRPr="005D3822">
        <w:rPr>
          <w:rFonts w:asciiTheme="minorEastAsia" w:eastAsiaTheme="minorEastAsia" w:hAnsiTheme="minorEastAsia" w:hint="eastAsia"/>
          <w:sz w:val="24"/>
          <w:szCs w:val="24"/>
        </w:rPr>
        <w:t>（以下由文件前缀号代称）</w:t>
      </w:r>
      <w:r w:rsidRPr="005D3822">
        <w:rPr>
          <w:rFonts w:asciiTheme="minorEastAsia" w:eastAsiaTheme="minorEastAsia" w:hAnsiTheme="minorEastAsia"/>
          <w:sz w:val="24"/>
          <w:szCs w:val="24"/>
        </w:rPr>
        <w:t>。</w:t>
      </w:r>
    </w:p>
    <w:p w:rsidR="005D3822" w:rsidRPr="005D3822" w:rsidRDefault="005D3822" w:rsidP="005D3822">
      <w:pPr>
        <w:spacing w:after="0" w:line="360" w:lineRule="auto"/>
        <w:ind w:firstLineChars="202" w:firstLine="485"/>
        <w:rPr>
          <w:rFonts w:asciiTheme="minorEastAsia" w:eastAsiaTheme="minorEastAsia" w:hAnsiTheme="minorEastAsia"/>
          <w:sz w:val="24"/>
          <w:szCs w:val="24"/>
        </w:rPr>
      </w:pPr>
      <w:r w:rsidRPr="005D3822">
        <w:rPr>
          <w:rFonts w:asciiTheme="minorEastAsia" w:eastAsiaTheme="minorEastAsia" w:hAnsiTheme="minorEastAsia"/>
          <w:sz w:val="24"/>
          <w:szCs w:val="24"/>
        </w:rPr>
        <w:lastRenderedPageBreak/>
        <w:t>2.</w:t>
      </w:r>
      <w:r w:rsidRPr="005D3822">
        <w:rPr>
          <w:rFonts w:asciiTheme="minorEastAsia" w:eastAsiaTheme="minorEastAsia" w:hAnsiTheme="minorEastAsia" w:hint="eastAsia"/>
          <w:sz w:val="24"/>
          <w:szCs w:val="24"/>
        </w:rPr>
        <w:t>供应商按询价响应文件组成顺序编写响应文件，并牢固装订成册。询价响应文件均需采用</w:t>
      </w:r>
      <w:r w:rsidRPr="005D3822">
        <w:rPr>
          <w:rFonts w:asciiTheme="minorEastAsia" w:eastAsiaTheme="minorEastAsia" w:hAnsiTheme="minorEastAsia"/>
          <w:sz w:val="24"/>
          <w:szCs w:val="24"/>
        </w:rPr>
        <w:t>A4</w:t>
      </w:r>
      <w:r w:rsidRPr="005D3822">
        <w:rPr>
          <w:rFonts w:asciiTheme="minorEastAsia" w:eastAsiaTheme="minorEastAsia" w:hAnsiTheme="minorEastAsia" w:hint="eastAsia"/>
          <w:sz w:val="24"/>
          <w:szCs w:val="24"/>
        </w:rPr>
        <w:t>纸（图纸等除外），</w:t>
      </w:r>
      <w:r w:rsidRPr="005D3822">
        <w:rPr>
          <w:rFonts w:asciiTheme="minorEastAsia" w:eastAsiaTheme="minorEastAsia" w:hAnsiTheme="minorEastAsia" w:hint="eastAsia"/>
          <w:sz w:val="24"/>
          <w:szCs w:val="24"/>
          <w:u w:val="thick" w:color="FF0000"/>
        </w:rPr>
        <w:t>不允许使用活页夹、拉杆夹、文件夹、塑料方便式书脊（插入式或穿孔式）装订。</w:t>
      </w:r>
      <w:r w:rsidRPr="005D3822">
        <w:rPr>
          <w:rFonts w:asciiTheme="minorEastAsia" w:eastAsiaTheme="minorEastAsia" w:hAnsiTheme="minorEastAsia" w:hint="eastAsia"/>
          <w:sz w:val="24"/>
          <w:szCs w:val="24"/>
        </w:rPr>
        <w:t>询价响应文件不得行间插字、涂改、增删，</w:t>
      </w:r>
      <w:proofErr w:type="gramStart"/>
      <w:r w:rsidRPr="005D3822">
        <w:rPr>
          <w:rFonts w:asciiTheme="minorEastAsia" w:eastAsiaTheme="minorEastAsia" w:hAnsiTheme="minorEastAsia" w:hint="eastAsia"/>
          <w:sz w:val="24"/>
          <w:szCs w:val="24"/>
        </w:rPr>
        <w:t>如修改</w:t>
      </w:r>
      <w:proofErr w:type="gramEnd"/>
      <w:r w:rsidRPr="005D3822">
        <w:rPr>
          <w:rFonts w:asciiTheme="minorEastAsia" w:eastAsiaTheme="minorEastAsia" w:hAnsiTheme="minorEastAsia" w:hint="eastAsia"/>
          <w:sz w:val="24"/>
          <w:szCs w:val="24"/>
        </w:rPr>
        <w:t>错漏处，须经询价响应文件签署人签字并加盖公章。</w:t>
      </w:r>
    </w:p>
    <w:p w:rsidR="005D3822" w:rsidRPr="005D3822" w:rsidRDefault="005D3822" w:rsidP="005D3822">
      <w:pPr>
        <w:spacing w:after="0" w:line="360" w:lineRule="auto"/>
        <w:ind w:firstLineChars="200" w:firstLine="480"/>
        <w:rPr>
          <w:rFonts w:asciiTheme="minorEastAsia" w:eastAsiaTheme="minorEastAsia" w:hAnsiTheme="minorEastAsia"/>
          <w:bCs/>
          <w:sz w:val="24"/>
          <w:szCs w:val="24"/>
        </w:rPr>
      </w:pPr>
      <w:r w:rsidRPr="005D3822">
        <w:rPr>
          <w:rFonts w:asciiTheme="minorEastAsia" w:eastAsiaTheme="minorEastAsia" w:hAnsiTheme="minorEastAsia"/>
          <w:bCs/>
          <w:sz w:val="24"/>
          <w:szCs w:val="24"/>
        </w:rPr>
        <w:t>3.</w:t>
      </w:r>
      <w:r w:rsidRPr="005D3822">
        <w:rPr>
          <w:rFonts w:asciiTheme="minorEastAsia" w:eastAsiaTheme="minorEastAsia" w:hAnsiTheme="minorEastAsia" w:hint="eastAsia"/>
          <w:bCs/>
          <w:sz w:val="24"/>
          <w:szCs w:val="24"/>
        </w:rPr>
        <w:t>商务标响应文件中的所有报价表，必须装订成册。</w:t>
      </w:r>
    </w:p>
    <w:p w:rsidR="005D3822" w:rsidRPr="005D3822" w:rsidRDefault="005D3822" w:rsidP="005D3822">
      <w:pPr>
        <w:spacing w:after="0" w:line="360" w:lineRule="auto"/>
        <w:ind w:firstLineChars="200" w:firstLine="482"/>
        <w:rPr>
          <w:rFonts w:asciiTheme="minorEastAsia" w:eastAsiaTheme="minorEastAsia" w:hAnsiTheme="minorEastAsia"/>
          <w:b/>
          <w:bCs/>
          <w:sz w:val="24"/>
          <w:szCs w:val="24"/>
        </w:rPr>
      </w:pPr>
      <w:r w:rsidRPr="005D3822">
        <w:rPr>
          <w:rFonts w:asciiTheme="minorEastAsia" w:eastAsiaTheme="minorEastAsia" w:hAnsiTheme="minorEastAsia" w:hint="eastAsia"/>
          <w:b/>
          <w:bCs/>
          <w:sz w:val="24"/>
          <w:szCs w:val="24"/>
        </w:rPr>
        <w:t>四、询价响应文件的份数、签署和退还</w:t>
      </w:r>
    </w:p>
    <w:p w:rsidR="005D3822" w:rsidRPr="005D3822" w:rsidRDefault="005D3822" w:rsidP="005D3822">
      <w:pPr>
        <w:spacing w:after="0" w:line="360" w:lineRule="auto"/>
        <w:ind w:firstLineChars="200" w:firstLine="480"/>
        <w:rPr>
          <w:rFonts w:asciiTheme="minorEastAsia" w:eastAsiaTheme="minorEastAsia" w:hAnsiTheme="minorEastAsia"/>
          <w:b/>
          <w:sz w:val="24"/>
          <w:szCs w:val="24"/>
        </w:rPr>
      </w:pPr>
      <w:r w:rsidRPr="005D3822">
        <w:rPr>
          <w:rFonts w:asciiTheme="minorEastAsia" w:eastAsiaTheme="minorEastAsia" w:hAnsiTheme="minorEastAsia"/>
          <w:sz w:val="24"/>
          <w:szCs w:val="24"/>
        </w:rPr>
        <w:t>1.</w:t>
      </w:r>
      <w:r w:rsidRPr="005D3822">
        <w:rPr>
          <w:rFonts w:asciiTheme="minorEastAsia" w:eastAsiaTheme="minorEastAsia" w:hAnsiTheme="minorEastAsia" w:hint="eastAsia"/>
          <w:sz w:val="24"/>
          <w:szCs w:val="24"/>
        </w:rPr>
        <w:t>询价响应文件中，除【</w:t>
      </w:r>
      <w:r w:rsidRPr="005D3822">
        <w:rPr>
          <w:rFonts w:asciiTheme="minorEastAsia" w:eastAsiaTheme="minorEastAsia" w:hAnsiTheme="minorEastAsia" w:hint="eastAsia"/>
          <w:b/>
          <w:sz w:val="24"/>
          <w:szCs w:val="24"/>
        </w:rPr>
        <w:t>A</w:t>
      </w:r>
      <w:r w:rsidRPr="005D3822">
        <w:rPr>
          <w:rFonts w:asciiTheme="minorEastAsia" w:eastAsiaTheme="minorEastAsia" w:hAnsiTheme="minorEastAsia" w:hint="eastAsia"/>
          <w:sz w:val="24"/>
          <w:szCs w:val="24"/>
        </w:rPr>
        <w:t>】外的，其余</w:t>
      </w:r>
      <w:r w:rsidRPr="005D3822">
        <w:rPr>
          <w:rFonts w:asciiTheme="minorEastAsia" w:eastAsiaTheme="minorEastAsia" w:hAnsiTheme="minorEastAsia" w:hint="eastAsia"/>
          <w:sz w:val="24"/>
          <w:szCs w:val="24"/>
          <w:u w:val="thick" w:color="FF0000"/>
        </w:rPr>
        <w:t>均为一份“正本”和二份“副本”。</w:t>
      </w:r>
    </w:p>
    <w:p w:rsidR="005D3822" w:rsidRPr="005D3822" w:rsidRDefault="005D3822" w:rsidP="005D3822">
      <w:pPr>
        <w:spacing w:after="0" w:line="360" w:lineRule="auto"/>
        <w:ind w:firstLineChars="200" w:firstLine="480"/>
        <w:rPr>
          <w:rFonts w:asciiTheme="minorEastAsia" w:eastAsiaTheme="minorEastAsia" w:hAnsiTheme="minorEastAsia"/>
          <w:sz w:val="24"/>
          <w:szCs w:val="24"/>
        </w:rPr>
      </w:pPr>
      <w:r w:rsidRPr="005D3822">
        <w:rPr>
          <w:rFonts w:asciiTheme="minorEastAsia" w:eastAsiaTheme="minorEastAsia" w:hAnsiTheme="minorEastAsia"/>
          <w:sz w:val="24"/>
          <w:szCs w:val="24"/>
        </w:rPr>
        <w:t>2.</w:t>
      </w:r>
      <w:r w:rsidRPr="005D3822">
        <w:rPr>
          <w:rFonts w:asciiTheme="minorEastAsia" w:eastAsiaTheme="minorEastAsia" w:hAnsiTheme="minorEastAsia" w:hint="eastAsia"/>
          <w:sz w:val="24"/>
          <w:szCs w:val="24"/>
        </w:rPr>
        <w:t>在每一询价响应文件上要明确标注项目名称、编号、询价响应文件各自对应的响应文件名称、报价人全称、</w:t>
      </w:r>
      <w:r w:rsidRPr="005D3822">
        <w:rPr>
          <w:rFonts w:asciiTheme="minorEastAsia" w:eastAsiaTheme="minorEastAsia" w:hAnsiTheme="minorEastAsia"/>
          <w:sz w:val="24"/>
          <w:szCs w:val="24"/>
        </w:rPr>
        <w:t>“</w:t>
      </w:r>
      <w:r w:rsidRPr="005D3822">
        <w:rPr>
          <w:rFonts w:asciiTheme="minorEastAsia" w:eastAsiaTheme="minorEastAsia" w:hAnsiTheme="minorEastAsia" w:hint="eastAsia"/>
          <w:sz w:val="24"/>
          <w:szCs w:val="24"/>
        </w:rPr>
        <w:t>正本</w:t>
      </w:r>
      <w:r w:rsidRPr="005D3822">
        <w:rPr>
          <w:rFonts w:asciiTheme="minorEastAsia" w:eastAsiaTheme="minorEastAsia" w:hAnsiTheme="minorEastAsia"/>
          <w:sz w:val="24"/>
          <w:szCs w:val="24"/>
        </w:rPr>
        <w:t>”</w:t>
      </w:r>
      <w:r w:rsidRPr="005D3822">
        <w:rPr>
          <w:rFonts w:asciiTheme="minorEastAsia" w:eastAsiaTheme="minorEastAsia" w:hAnsiTheme="minorEastAsia" w:hint="eastAsia"/>
          <w:sz w:val="24"/>
          <w:szCs w:val="24"/>
        </w:rPr>
        <w:t>、</w:t>
      </w:r>
      <w:r w:rsidRPr="005D3822">
        <w:rPr>
          <w:rFonts w:asciiTheme="minorEastAsia" w:eastAsiaTheme="minorEastAsia" w:hAnsiTheme="minorEastAsia"/>
          <w:sz w:val="24"/>
          <w:szCs w:val="24"/>
        </w:rPr>
        <w:t>“</w:t>
      </w:r>
      <w:r w:rsidRPr="005D3822">
        <w:rPr>
          <w:rFonts w:asciiTheme="minorEastAsia" w:eastAsiaTheme="minorEastAsia" w:hAnsiTheme="minorEastAsia" w:hint="eastAsia"/>
          <w:sz w:val="24"/>
          <w:szCs w:val="24"/>
        </w:rPr>
        <w:t>副本</w:t>
      </w:r>
      <w:r w:rsidRPr="005D3822">
        <w:rPr>
          <w:rFonts w:asciiTheme="minorEastAsia" w:eastAsiaTheme="minorEastAsia" w:hAnsiTheme="minorEastAsia"/>
          <w:sz w:val="24"/>
          <w:szCs w:val="24"/>
        </w:rPr>
        <w:t>”</w:t>
      </w:r>
      <w:r w:rsidRPr="005D3822">
        <w:rPr>
          <w:rFonts w:asciiTheme="minorEastAsia" w:eastAsiaTheme="minorEastAsia" w:hAnsiTheme="minorEastAsia" w:hint="eastAsia"/>
          <w:sz w:val="24"/>
          <w:szCs w:val="24"/>
        </w:rPr>
        <w:t>字样，“正本”和“副本”若有差异，概以“正本”为准。</w:t>
      </w:r>
    </w:p>
    <w:p w:rsidR="005D3822" w:rsidRPr="005D3822" w:rsidRDefault="005D3822" w:rsidP="005D3822">
      <w:pPr>
        <w:spacing w:after="0" w:line="360" w:lineRule="auto"/>
        <w:ind w:firstLineChars="200" w:firstLine="480"/>
        <w:rPr>
          <w:rFonts w:asciiTheme="minorEastAsia" w:eastAsiaTheme="minorEastAsia" w:hAnsiTheme="minorEastAsia"/>
          <w:sz w:val="24"/>
          <w:szCs w:val="24"/>
        </w:rPr>
      </w:pPr>
      <w:r w:rsidRPr="005D3822">
        <w:rPr>
          <w:rFonts w:asciiTheme="minorEastAsia" w:eastAsiaTheme="minorEastAsia" w:hAnsiTheme="minorEastAsia"/>
          <w:sz w:val="24"/>
          <w:szCs w:val="24"/>
        </w:rPr>
        <w:t>3.</w:t>
      </w:r>
      <w:r w:rsidRPr="005D3822">
        <w:rPr>
          <w:rFonts w:asciiTheme="minorEastAsia" w:eastAsiaTheme="minorEastAsia" w:hAnsiTheme="minorEastAsia" w:hint="eastAsia"/>
          <w:sz w:val="24"/>
          <w:szCs w:val="24"/>
        </w:rPr>
        <w:t>询价响应文件中的所有“正本”，须为打印的，其正文内容由法定代表人或被委托受权人签字（或盖章）并加盖公章。“副本”可复印，但须加盖公章。</w:t>
      </w:r>
    </w:p>
    <w:p w:rsidR="005D3822" w:rsidRPr="005D3822" w:rsidRDefault="005D3822" w:rsidP="005D3822">
      <w:pPr>
        <w:spacing w:after="0" w:line="360" w:lineRule="auto"/>
        <w:ind w:firstLineChars="200" w:firstLine="480"/>
        <w:rPr>
          <w:rFonts w:asciiTheme="minorEastAsia" w:eastAsiaTheme="minorEastAsia" w:hAnsiTheme="minorEastAsia"/>
          <w:sz w:val="24"/>
          <w:szCs w:val="24"/>
        </w:rPr>
      </w:pPr>
      <w:r w:rsidRPr="005D3822">
        <w:rPr>
          <w:rFonts w:asciiTheme="minorEastAsia" w:eastAsiaTheme="minorEastAsia" w:hAnsiTheme="minorEastAsia"/>
          <w:sz w:val="24"/>
          <w:szCs w:val="24"/>
        </w:rPr>
        <w:t>4.</w:t>
      </w:r>
      <w:r w:rsidRPr="005D3822">
        <w:rPr>
          <w:rFonts w:asciiTheme="minorEastAsia" w:eastAsiaTheme="minorEastAsia" w:hAnsiTheme="minorEastAsia" w:hint="eastAsia"/>
          <w:sz w:val="24"/>
          <w:szCs w:val="24"/>
        </w:rPr>
        <w:t>询价采购活动开始进行后，除【</w:t>
      </w:r>
      <w:r w:rsidRPr="005D3822">
        <w:rPr>
          <w:rFonts w:asciiTheme="minorEastAsia" w:eastAsiaTheme="minorEastAsia" w:hAnsiTheme="minorEastAsia" w:hint="eastAsia"/>
          <w:b/>
          <w:sz w:val="24"/>
          <w:szCs w:val="24"/>
        </w:rPr>
        <w:t>A</w:t>
      </w:r>
      <w:r w:rsidRPr="005D3822">
        <w:rPr>
          <w:rFonts w:asciiTheme="minorEastAsia" w:eastAsiaTheme="minorEastAsia" w:hAnsiTheme="minorEastAsia" w:hint="eastAsia"/>
          <w:sz w:val="24"/>
          <w:szCs w:val="24"/>
        </w:rPr>
        <w:t>】外，其余所有询价响应文件都将作为档案保存，不论成交与否，代理机构均不退回（未拆封的除外）。</w:t>
      </w:r>
    </w:p>
    <w:p w:rsidR="005D3822" w:rsidRPr="005D3822" w:rsidRDefault="005D3822" w:rsidP="005D3822">
      <w:pPr>
        <w:spacing w:after="0" w:line="360" w:lineRule="auto"/>
        <w:ind w:firstLineChars="196" w:firstLine="472"/>
        <w:rPr>
          <w:rFonts w:asciiTheme="minorEastAsia" w:eastAsiaTheme="minorEastAsia" w:hAnsiTheme="minorEastAsia"/>
          <w:b/>
          <w:bCs/>
          <w:sz w:val="24"/>
          <w:szCs w:val="24"/>
        </w:rPr>
      </w:pPr>
      <w:r w:rsidRPr="005D3822">
        <w:rPr>
          <w:rFonts w:asciiTheme="minorEastAsia" w:eastAsiaTheme="minorEastAsia" w:hAnsiTheme="minorEastAsia" w:hint="eastAsia"/>
          <w:b/>
          <w:bCs/>
          <w:sz w:val="24"/>
          <w:szCs w:val="24"/>
        </w:rPr>
        <w:t>五、询价响应文件的密封及标记</w:t>
      </w:r>
    </w:p>
    <w:p w:rsidR="005D3822" w:rsidRPr="005D3822" w:rsidRDefault="005D3822" w:rsidP="005D3822">
      <w:pPr>
        <w:spacing w:after="0" w:line="360" w:lineRule="auto"/>
        <w:ind w:firstLineChars="200" w:firstLine="480"/>
        <w:rPr>
          <w:rFonts w:asciiTheme="minorEastAsia" w:eastAsiaTheme="minorEastAsia" w:hAnsiTheme="minorEastAsia"/>
          <w:sz w:val="24"/>
          <w:szCs w:val="24"/>
        </w:rPr>
      </w:pPr>
      <w:r w:rsidRPr="005D3822">
        <w:rPr>
          <w:rFonts w:asciiTheme="minorEastAsia" w:eastAsiaTheme="minorEastAsia" w:hAnsiTheme="minorEastAsia"/>
          <w:sz w:val="24"/>
          <w:szCs w:val="24"/>
        </w:rPr>
        <w:t>1</w:t>
      </w:r>
      <w:r w:rsidRPr="005D3822">
        <w:rPr>
          <w:rFonts w:asciiTheme="minorEastAsia" w:eastAsiaTheme="minorEastAsia" w:hAnsiTheme="minorEastAsia" w:hint="eastAsia"/>
          <w:sz w:val="24"/>
          <w:szCs w:val="24"/>
        </w:rPr>
        <w:t>、报价人须将本项目询价响应文件【A】【</w:t>
      </w:r>
      <w:r w:rsidRPr="005D3822">
        <w:rPr>
          <w:rFonts w:asciiTheme="minorEastAsia" w:eastAsiaTheme="minorEastAsia" w:hAnsiTheme="minorEastAsia"/>
          <w:sz w:val="24"/>
          <w:szCs w:val="24"/>
        </w:rPr>
        <w:t>B</w:t>
      </w:r>
      <w:r w:rsidRPr="005D3822">
        <w:rPr>
          <w:rFonts w:asciiTheme="minorEastAsia" w:eastAsiaTheme="minorEastAsia" w:hAnsiTheme="minorEastAsia" w:hint="eastAsia"/>
          <w:sz w:val="24"/>
          <w:szCs w:val="24"/>
        </w:rPr>
        <w:t>】【</w:t>
      </w:r>
      <w:r w:rsidRPr="005D3822">
        <w:rPr>
          <w:rFonts w:asciiTheme="minorEastAsia" w:eastAsiaTheme="minorEastAsia" w:hAnsiTheme="minorEastAsia"/>
          <w:sz w:val="24"/>
          <w:szCs w:val="24"/>
        </w:rPr>
        <w:t>C</w:t>
      </w:r>
      <w:r w:rsidRPr="005D3822">
        <w:rPr>
          <w:rFonts w:asciiTheme="minorEastAsia" w:eastAsiaTheme="minorEastAsia" w:hAnsiTheme="minorEastAsia" w:hint="eastAsia"/>
          <w:sz w:val="24"/>
          <w:szCs w:val="24"/>
        </w:rPr>
        <w:t>】</w:t>
      </w:r>
      <w:r w:rsidRPr="005D3822">
        <w:rPr>
          <w:rFonts w:asciiTheme="minorEastAsia" w:eastAsiaTheme="minorEastAsia" w:hAnsiTheme="minorEastAsia" w:hint="eastAsia"/>
          <w:b/>
          <w:sz w:val="24"/>
          <w:szCs w:val="24"/>
        </w:rPr>
        <w:t>分别单独密封</w:t>
      </w:r>
      <w:r w:rsidRPr="005D3822">
        <w:rPr>
          <w:rFonts w:asciiTheme="minorEastAsia" w:eastAsiaTheme="minorEastAsia" w:hAnsiTheme="minorEastAsia" w:hint="eastAsia"/>
          <w:sz w:val="24"/>
          <w:szCs w:val="24"/>
        </w:rPr>
        <w:t>。</w:t>
      </w:r>
    </w:p>
    <w:p w:rsidR="005D3822" w:rsidRPr="005D3822" w:rsidRDefault="005D3822" w:rsidP="005D3822">
      <w:pPr>
        <w:spacing w:after="0" w:line="360" w:lineRule="auto"/>
        <w:ind w:firstLineChars="200" w:firstLine="480"/>
        <w:rPr>
          <w:rFonts w:asciiTheme="minorEastAsia" w:eastAsiaTheme="minorEastAsia" w:hAnsiTheme="minorEastAsia"/>
          <w:sz w:val="24"/>
          <w:szCs w:val="24"/>
        </w:rPr>
      </w:pPr>
      <w:r w:rsidRPr="005D3822">
        <w:rPr>
          <w:rFonts w:asciiTheme="minorEastAsia" w:eastAsiaTheme="minorEastAsia" w:hAnsiTheme="minorEastAsia"/>
          <w:sz w:val="24"/>
          <w:szCs w:val="24"/>
        </w:rPr>
        <w:t>2</w:t>
      </w:r>
      <w:r w:rsidRPr="005D3822">
        <w:rPr>
          <w:rFonts w:asciiTheme="minorEastAsia" w:eastAsiaTheme="minorEastAsia" w:hAnsiTheme="minorEastAsia" w:hint="eastAsia"/>
          <w:sz w:val="24"/>
          <w:szCs w:val="24"/>
        </w:rPr>
        <w:t>、密封后，应在每一密封的询价响应文件封袋上明确标注询价项目名称、项目编号、询价响应文件各自对应的名称、供应商全称及日期，同时加盖供应商公章。</w:t>
      </w:r>
    </w:p>
    <w:p w:rsidR="005D3822" w:rsidRPr="005D3822" w:rsidRDefault="005D3822" w:rsidP="005D3822">
      <w:pPr>
        <w:spacing w:after="0" w:line="360" w:lineRule="auto"/>
        <w:ind w:firstLineChars="200" w:firstLine="480"/>
        <w:rPr>
          <w:rFonts w:asciiTheme="minorEastAsia" w:eastAsiaTheme="minorEastAsia" w:hAnsiTheme="minorEastAsia"/>
          <w:sz w:val="24"/>
          <w:szCs w:val="24"/>
        </w:rPr>
      </w:pPr>
      <w:r w:rsidRPr="005D3822">
        <w:rPr>
          <w:rFonts w:asciiTheme="minorEastAsia" w:eastAsiaTheme="minorEastAsia" w:hAnsiTheme="minorEastAsia" w:hint="eastAsia"/>
          <w:sz w:val="24"/>
          <w:szCs w:val="24"/>
        </w:rPr>
        <w:t>特别提醒：询价响应文件中的【A】及【</w:t>
      </w:r>
      <w:r w:rsidRPr="005D3822">
        <w:rPr>
          <w:rFonts w:asciiTheme="minorEastAsia" w:eastAsiaTheme="minorEastAsia" w:hAnsiTheme="minorEastAsia"/>
          <w:sz w:val="24"/>
          <w:szCs w:val="24"/>
        </w:rPr>
        <w:t>B</w:t>
      </w:r>
      <w:r w:rsidRPr="005D3822">
        <w:rPr>
          <w:rFonts w:asciiTheme="minorEastAsia" w:eastAsiaTheme="minorEastAsia" w:hAnsiTheme="minorEastAsia" w:hint="eastAsia"/>
          <w:sz w:val="24"/>
          <w:szCs w:val="24"/>
        </w:rPr>
        <w:t>】中的“正本”或“副本”中，均不得含有任何“【</w:t>
      </w:r>
      <w:r w:rsidRPr="005D3822">
        <w:rPr>
          <w:rFonts w:asciiTheme="minorEastAsia" w:eastAsiaTheme="minorEastAsia" w:hAnsiTheme="minorEastAsia"/>
          <w:sz w:val="24"/>
          <w:szCs w:val="24"/>
        </w:rPr>
        <w:t>C</w:t>
      </w:r>
      <w:r w:rsidRPr="005D3822">
        <w:rPr>
          <w:rFonts w:asciiTheme="minorEastAsia" w:eastAsiaTheme="minorEastAsia" w:hAnsiTheme="minorEastAsia" w:hint="eastAsia"/>
          <w:sz w:val="24"/>
          <w:szCs w:val="24"/>
        </w:rPr>
        <w:t>】”中报价表（报价单）的内容，否则作废标处理。</w:t>
      </w:r>
    </w:p>
    <w:p w:rsidR="00730B82" w:rsidRPr="00AB692F" w:rsidRDefault="005D3822" w:rsidP="00730B82">
      <w:pPr>
        <w:spacing w:line="420" w:lineRule="exact"/>
        <w:ind w:firstLineChars="196" w:firstLine="472"/>
        <w:outlineLvl w:val="1"/>
        <w:rPr>
          <w:rFonts w:ascii="宋体" w:hAnsi="宋体"/>
          <w:b/>
          <w:bCs/>
          <w:sz w:val="24"/>
          <w:szCs w:val="24"/>
        </w:rPr>
      </w:pPr>
      <w:r w:rsidRPr="005D3822">
        <w:rPr>
          <w:rFonts w:asciiTheme="minorEastAsia" w:eastAsiaTheme="minorEastAsia" w:hAnsiTheme="minorEastAsia" w:hint="eastAsia"/>
          <w:b/>
          <w:bCs/>
          <w:sz w:val="24"/>
          <w:szCs w:val="24"/>
        </w:rPr>
        <w:t>六、</w:t>
      </w:r>
      <w:r w:rsidR="00730B82" w:rsidRPr="00AB692F">
        <w:rPr>
          <w:rFonts w:ascii="宋体" w:hAnsi="宋体" w:hint="eastAsia"/>
          <w:b/>
          <w:bCs/>
          <w:sz w:val="24"/>
          <w:szCs w:val="24"/>
        </w:rPr>
        <w:t>、询价项目涉及到的现场勘察</w:t>
      </w:r>
    </w:p>
    <w:p w:rsidR="00730B82" w:rsidRPr="00730B82" w:rsidRDefault="00730B82" w:rsidP="00730B82">
      <w:pPr>
        <w:spacing w:after="0" w:line="360" w:lineRule="auto"/>
        <w:ind w:firstLineChars="200" w:firstLine="480"/>
        <w:rPr>
          <w:rFonts w:asciiTheme="minorEastAsia" w:eastAsiaTheme="minorEastAsia" w:hAnsiTheme="minorEastAsia"/>
          <w:sz w:val="24"/>
          <w:szCs w:val="24"/>
        </w:rPr>
      </w:pPr>
      <w:r w:rsidRPr="00730B82">
        <w:rPr>
          <w:rFonts w:asciiTheme="minorEastAsia" w:eastAsiaTheme="minorEastAsia" w:hAnsiTheme="minorEastAsia"/>
          <w:sz w:val="24"/>
          <w:szCs w:val="24"/>
        </w:rPr>
        <w:t>1.</w:t>
      </w:r>
      <w:r w:rsidRPr="00730B82">
        <w:rPr>
          <w:rFonts w:asciiTheme="minorEastAsia" w:eastAsiaTheme="minorEastAsia" w:hAnsiTheme="minorEastAsia" w:hint="eastAsia"/>
          <w:sz w:val="24"/>
          <w:szCs w:val="24"/>
        </w:rPr>
        <w:t>询价采购文件所提供的项目相关数据仅做参考，根据自身需要，供应商可在询价响应文件递交日前自行实地察看有关现场和对周围环境进行勘察，以获取编制询价响应文件所需的信息。勘察现场如有费用产生，由供应商自行承担。</w:t>
      </w:r>
    </w:p>
    <w:p w:rsidR="00730B82" w:rsidRPr="00730B82" w:rsidRDefault="00730B82" w:rsidP="00730B82">
      <w:pPr>
        <w:spacing w:after="0" w:line="360" w:lineRule="auto"/>
        <w:ind w:firstLineChars="200" w:firstLine="480"/>
        <w:rPr>
          <w:rFonts w:asciiTheme="minorEastAsia" w:eastAsiaTheme="minorEastAsia" w:hAnsiTheme="minorEastAsia"/>
          <w:sz w:val="24"/>
          <w:szCs w:val="24"/>
        </w:rPr>
      </w:pPr>
      <w:r w:rsidRPr="00730B82">
        <w:rPr>
          <w:rFonts w:asciiTheme="minorEastAsia" w:eastAsiaTheme="minorEastAsia" w:hAnsiTheme="minorEastAsia"/>
          <w:sz w:val="24"/>
          <w:szCs w:val="24"/>
        </w:rPr>
        <w:t>2.</w:t>
      </w:r>
      <w:r w:rsidRPr="00730B82">
        <w:rPr>
          <w:rFonts w:asciiTheme="minorEastAsia" w:eastAsiaTheme="minorEastAsia" w:hAnsiTheme="minorEastAsia" w:hint="eastAsia"/>
          <w:sz w:val="24"/>
          <w:szCs w:val="24"/>
        </w:rPr>
        <w:t>采购人向供应商提供有关现场的资料和数据，是采购人现有的并认为能使供应商可利用的资料。采购人对供应商由此而做出的推论、理解和结论概不负责。</w:t>
      </w:r>
    </w:p>
    <w:p w:rsidR="00730B82" w:rsidRPr="00730B82" w:rsidRDefault="00730B82" w:rsidP="00730B82">
      <w:pPr>
        <w:spacing w:after="0" w:line="360" w:lineRule="auto"/>
        <w:ind w:firstLineChars="200" w:firstLine="480"/>
        <w:rPr>
          <w:rFonts w:asciiTheme="minorEastAsia" w:eastAsiaTheme="minorEastAsia" w:hAnsiTheme="minorEastAsia"/>
          <w:sz w:val="24"/>
          <w:szCs w:val="24"/>
        </w:rPr>
      </w:pPr>
      <w:r w:rsidRPr="00730B82">
        <w:rPr>
          <w:rFonts w:asciiTheme="minorEastAsia" w:eastAsiaTheme="minorEastAsia" w:hAnsiTheme="minorEastAsia"/>
          <w:sz w:val="24"/>
          <w:szCs w:val="24"/>
        </w:rPr>
        <w:t>3.</w:t>
      </w:r>
      <w:r w:rsidRPr="00730B82">
        <w:rPr>
          <w:rFonts w:asciiTheme="minorEastAsia" w:eastAsiaTheme="minorEastAsia" w:hAnsiTheme="minorEastAsia" w:hint="eastAsia"/>
          <w:sz w:val="24"/>
          <w:szCs w:val="24"/>
        </w:rPr>
        <w:t>潜在供应商为响应本项目谈判而勘察项目现场，但不得因此使采购人承担有关的责任和蒙受损失。供应商须承担勘察现场而带来的一切责任及风险。</w:t>
      </w:r>
    </w:p>
    <w:p w:rsidR="00730B82" w:rsidRDefault="00730B82" w:rsidP="00730B82">
      <w:pPr>
        <w:spacing w:after="0" w:line="360" w:lineRule="auto"/>
        <w:ind w:firstLineChars="200" w:firstLine="480"/>
        <w:rPr>
          <w:rFonts w:asciiTheme="minorEastAsia" w:eastAsiaTheme="minorEastAsia" w:hAnsiTheme="minorEastAsia"/>
          <w:sz w:val="24"/>
          <w:szCs w:val="24"/>
        </w:rPr>
      </w:pPr>
      <w:r w:rsidRPr="00730B82">
        <w:rPr>
          <w:rFonts w:asciiTheme="minorEastAsia" w:eastAsiaTheme="minorEastAsia" w:hAnsiTheme="minorEastAsia"/>
          <w:sz w:val="24"/>
          <w:szCs w:val="24"/>
        </w:rPr>
        <w:lastRenderedPageBreak/>
        <w:t>4.</w:t>
      </w:r>
      <w:r w:rsidRPr="00730B82">
        <w:rPr>
          <w:rFonts w:asciiTheme="minorEastAsia" w:eastAsiaTheme="minorEastAsia" w:hAnsiTheme="minorEastAsia" w:hint="eastAsia"/>
          <w:sz w:val="24"/>
          <w:szCs w:val="24"/>
        </w:rPr>
        <w:t>供应商应在现场勘察时，熟悉现场及周围交通道路等情况，以获得一切可能影响投标响应内容的直接资料。供应</w:t>
      </w:r>
      <w:proofErr w:type="gramStart"/>
      <w:r w:rsidRPr="00730B82">
        <w:rPr>
          <w:rFonts w:asciiTheme="minorEastAsia" w:eastAsiaTheme="minorEastAsia" w:hAnsiTheme="minorEastAsia" w:hint="eastAsia"/>
          <w:sz w:val="24"/>
          <w:szCs w:val="24"/>
        </w:rPr>
        <w:t>商成交</w:t>
      </w:r>
      <w:proofErr w:type="gramEnd"/>
      <w:r w:rsidRPr="00730B82">
        <w:rPr>
          <w:rFonts w:asciiTheme="minorEastAsia" w:eastAsiaTheme="minorEastAsia" w:hAnsiTheme="minorEastAsia" w:hint="eastAsia"/>
          <w:sz w:val="24"/>
          <w:szCs w:val="24"/>
        </w:rPr>
        <w:t>后，不得以不完全了解现场情况为理由而向采购人提出任何索赔的要求，对此采购人不承担任何责任，且不作任何答复。</w:t>
      </w:r>
    </w:p>
    <w:p w:rsidR="005D3822" w:rsidRPr="005D3822" w:rsidRDefault="00730B82" w:rsidP="00730B82">
      <w:pPr>
        <w:spacing w:after="0" w:line="360" w:lineRule="auto"/>
        <w:ind w:firstLineChars="196" w:firstLine="47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七</w:t>
      </w:r>
      <w:r w:rsidR="005D3822" w:rsidRPr="005D3822">
        <w:rPr>
          <w:rFonts w:asciiTheme="minorEastAsia" w:eastAsiaTheme="minorEastAsia" w:hAnsiTheme="minorEastAsia" w:hint="eastAsia"/>
          <w:b/>
          <w:bCs/>
          <w:sz w:val="24"/>
          <w:szCs w:val="24"/>
        </w:rPr>
        <w:t>、询价响应文件内容</w:t>
      </w:r>
    </w:p>
    <w:p w:rsidR="005D3822" w:rsidRPr="005D3822" w:rsidRDefault="005D3822" w:rsidP="005D3822">
      <w:pPr>
        <w:tabs>
          <w:tab w:val="left" w:pos="720"/>
        </w:tabs>
        <w:spacing w:after="0" w:line="360" w:lineRule="auto"/>
        <w:ind w:firstLineChars="202" w:firstLine="487"/>
        <w:rPr>
          <w:rFonts w:asciiTheme="minorEastAsia" w:eastAsiaTheme="minorEastAsia" w:hAnsiTheme="minorEastAsia"/>
          <w:b/>
          <w:sz w:val="24"/>
          <w:szCs w:val="24"/>
        </w:rPr>
      </w:pPr>
      <w:r w:rsidRPr="005D3822">
        <w:rPr>
          <w:rFonts w:asciiTheme="minorEastAsia" w:eastAsiaTheme="minorEastAsia" w:hAnsiTheme="minorEastAsia"/>
          <w:b/>
          <w:sz w:val="24"/>
          <w:szCs w:val="24"/>
        </w:rPr>
        <w:t>A</w:t>
      </w:r>
      <w:r w:rsidRPr="005D3822">
        <w:rPr>
          <w:rFonts w:asciiTheme="minorEastAsia" w:eastAsiaTheme="minorEastAsia" w:hAnsiTheme="minorEastAsia" w:hint="eastAsia"/>
          <w:b/>
          <w:sz w:val="24"/>
          <w:szCs w:val="24"/>
        </w:rPr>
        <w:t>、询价响应资料原件包（</w:t>
      </w:r>
      <w:r w:rsidRPr="005D3822">
        <w:rPr>
          <w:rFonts w:asciiTheme="minorEastAsia" w:eastAsiaTheme="minorEastAsia" w:hAnsiTheme="minorEastAsia" w:hint="eastAsia"/>
          <w:sz w:val="24"/>
          <w:szCs w:val="24"/>
          <w:u w:val="thick" w:color="FF0000"/>
        </w:rPr>
        <w:t>一个密封包</w:t>
      </w:r>
      <w:r w:rsidRPr="005D3822">
        <w:rPr>
          <w:rFonts w:asciiTheme="minorEastAsia" w:eastAsiaTheme="minorEastAsia" w:hAnsiTheme="minorEastAsia" w:hint="eastAsia"/>
          <w:b/>
          <w:sz w:val="24"/>
          <w:szCs w:val="24"/>
        </w:rPr>
        <w:t>）</w:t>
      </w:r>
    </w:p>
    <w:p w:rsidR="005D3822" w:rsidRPr="005D3822" w:rsidRDefault="005D3822" w:rsidP="005D3822">
      <w:pPr>
        <w:spacing w:after="0" w:line="360" w:lineRule="auto"/>
        <w:ind w:firstLineChars="200" w:firstLine="480"/>
        <w:rPr>
          <w:rFonts w:asciiTheme="minorEastAsia" w:eastAsiaTheme="minorEastAsia" w:hAnsiTheme="minorEastAsia"/>
          <w:sz w:val="24"/>
          <w:szCs w:val="24"/>
        </w:rPr>
      </w:pPr>
      <w:r w:rsidRPr="005D3822">
        <w:rPr>
          <w:rFonts w:asciiTheme="minorEastAsia" w:eastAsiaTheme="minorEastAsia" w:hAnsiTheme="minorEastAsia"/>
          <w:sz w:val="24"/>
          <w:szCs w:val="24"/>
        </w:rPr>
        <w:t>1</w:t>
      </w:r>
      <w:r w:rsidRPr="005D3822">
        <w:rPr>
          <w:rFonts w:asciiTheme="minorEastAsia" w:eastAsiaTheme="minorEastAsia" w:hAnsiTheme="minorEastAsia" w:hint="eastAsia"/>
          <w:sz w:val="24"/>
          <w:szCs w:val="24"/>
        </w:rPr>
        <w:t>、有效的法人营业执照副本原件。</w:t>
      </w:r>
    </w:p>
    <w:p w:rsidR="005D3822" w:rsidRPr="005D3822" w:rsidRDefault="005D3822" w:rsidP="005D3822">
      <w:pPr>
        <w:spacing w:after="0" w:line="360" w:lineRule="auto"/>
        <w:ind w:firstLineChars="200" w:firstLine="480"/>
        <w:rPr>
          <w:rFonts w:asciiTheme="minorEastAsia" w:eastAsiaTheme="minorEastAsia" w:hAnsiTheme="minorEastAsia"/>
          <w:sz w:val="24"/>
          <w:szCs w:val="24"/>
        </w:rPr>
      </w:pPr>
      <w:r w:rsidRPr="005D3822">
        <w:rPr>
          <w:rFonts w:asciiTheme="minorEastAsia" w:eastAsiaTheme="minorEastAsia" w:hAnsiTheme="minorEastAsia"/>
          <w:sz w:val="24"/>
          <w:szCs w:val="24"/>
        </w:rPr>
        <w:t>2</w:t>
      </w:r>
      <w:r w:rsidRPr="005D3822">
        <w:rPr>
          <w:rFonts w:asciiTheme="minorEastAsia" w:eastAsiaTheme="minorEastAsia" w:hAnsiTheme="minorEastAsia" w:hint="eastAsia"/>
          <w:sz w:val="24"/>
          <w:szCs w:val="24"/>
        </w:rPr>
        <w:t>、法定代表人参加询价的，必须提供本人身份证原件；非法定代表人参加的，必须提供授权委托书原件，并提供非法定代表人的身份证原件。</w:t>
      </w:r>
    </w:p>
    <w:p w:rsidR="00A47363" w:rsidRPr="00A47363" w:rsidRDefault="00A47363" w:rsidP="00A47363">
      <w:pPr>
        <w:spacing w:after="0" w:line="360" w:lineRule="auto"/>
        <w:ind w:firstLineChars="200" w:firstLine="480"/>
        <w:rPr>
          <w:rFonts w:asciiTheme="minorEastAsia" w:eastAsiaTheme="minorEastAsia" w:hAnsiTheme="minorEastAsia"/>
          <w:sz w:val="24"/>
          <w:szCs w:val="24"/>
        </w:rPr>
      </w:pPr>
      <w:r w:rsidRPr="00A47363">
        <w:rPr>
          <w:rFonts w:asciiTheme="minorEastAsia" w:eastAsiaTheme="minorEastAsia" w:hAnsiTheme="minorEastAsia" w:hint="eastAsia"/>
          <w:sz w:val="24"/>
          <w:szCs w:val="24"/>
        </w:rPr>
        <w:t>3、供应商的纱窗供应施工经验(提供委托合同或协议原件)。</w:t>
      </w:r>
    </w:p>
    <w:p w:rsidR="005D3822" w:rsidRPr="005D3822" w:rsidRDefault="00A47363" w:rsidP="00A47363">
      <w:pPr>
        <w:spacing w:after="0" w:line="360" w:lineRule="auto"/>
        <w:ind w:firstLineChars="200" w:firstLine="480"/>
        <w:rPr>
          <w:rFonts w:asciiTheme="minorEastAsia" w:eastAsiaTheme="minorEastAsia" w:hAnsiTheme="minorEastAsia"/>
          <w:sz w:val="24"/>
          <w:szCs w:val="24"/>
        </w:rPr>
      </w:pPr>
      <w:r w:rsidRPr="00A47363">
        <w:rPr>
          <w:rFonts w:asciiTheme="minorEastAsia" w:eastAsiaTheme="minorEastAsia" w:hAnsiTheme="minorEastAsia" w:hint="eastAsia"/>
          <w:sz w:val="24"/>
          <w:szCs w:val="24"/>
        </w:rPr>
        <w:t>4、</w:t>
      </w:r>
      <w:r w:rsidR="005D3822" w:rsidRPr="009B0611">
        <w:rPr>
          <w:rFonts w:asciiTheme="minorEastAsia" w:eastAsiaTheme="minorEastAsia" w:hAnsiTheme="minorEastAsia" w:hint="eastAsia"/>
          <w:sz w:val="24"/>
          <w:szCs w:val="24"/>
        </w:rPr>
        <w:t>询价文件要求提供的其他材料原件。</w:t>
      </w:r>
    </w:p>
    <w:p w:rsidR="005D3822" w:rsidRPr="005D3822" w:rsidRDefault="005D3822" w:rsidP="005D3822">
      <w:pPr>
        <w:spacing w:after="0" w:line="360" w:lineRule="auto"/>
        <w:ind w:firstLineChars="200" w:firstLine="482"/>
        <w:rPr>
          <w:rFonts w:asciiTheme="minorEastAsia" w:eastAsiaTheme="minorEastAsia" w:hAnsiTheme="minorEastAsia"/>
          <w:b/>
          <w:sz w:val="24"/>
          <w:szCs w:val="24"/>
        </w:rPr>
      </w:pPr>
      <w:r w:rsidRPr="005D3822">
        <w:rPr>
          <w:rFonts w:asciiTheme="minorEastAsia" w:eastAsiaTheme="minorEastAsia" w:hAnsiTheme="minorEastAsia" w:hint="eastAsia"/>
          <w:b/>
          <w:sz w:val="24"/>
          <w:szCs w:val="24"/>
        </w:rPr>
        <w:t>注：身份证原件可随身携带至开标现场。</w:t>
      </w:r>
    </w:p>
    <w:p w:rsidR="005D3822" w:rsidRPr="005D3822" w:rsidRDefault="005D3822" w:rsidP="005D3822">
      <w:pPr>
        <w:spacing w:after="0" w:line="360" w:lineRule="auto"/>
        <w:ind w:firstLineChars="202" w:firstLine="487"/>
        <w:rPr>
          <w:rFonts w:asciiTheme="minorEastAsia" w:eastAsiaTheme="minorEastAsia" w:hAnsiTheme="minorEastAsia"/>
          <w:b/>
          <w:color w:val="FF0000"/>
          <w:sz w:val="24"/>
          <w:szCs w:val="24"/>
        </w:rPr>
      </w:pPr>
      <w:r w:rsidRPr="005D3822">
        <w:rPr>
          <w:rFonts w:asciiTheme="minorEastAsia" w:eastAsiaTheme="minorEastAsia" w:hAnsiTheme="minorEastAsia"/>
          <w:b/>
          <w:sz w:val="24"/>
          <w:szCs w:val="24"/>
        </w:rPr>
        <w:t>B</w:t>
      </w:r>
      <w:r w:rsidRPr="005D3822">
        <w:rPr>
          <w:rFonts w:asciiTheme="minorEastAsia" w:eastAsiaTheme="minorEastAsia" w:hAnsiTheme="minorEastAsia" w:hint="eastAsia"/>
          <w:b/>
          <w:sz w:val="24"/>
          <w:szCs w:val="24"/>
        </w:rPr>
        <w:t>、资格后审材料文件（格式参见第八章）</w:t>
      </w:r>
      <w:r w:rsidRPr="005D3822">
        <w:rPr>
          <w:rFonts w:asciiTheme="minorEastAsia" w:eastAsiaTheme="minorEastAsia" w:hAnsiTheme="minorEastAsia" w:hint="eastAsia"/>
          <w:sz w:val="24"/>
          <w:szCs w:val="24"/>
        </w:rPr>
        <w:t>（</w:t>
      </w:r>
      <w:r w:rsidRPr="005D3822">
        <w:rPr>
          <w:rFonts w:asciiTheme="minorEastAsia" w:eastAsiaTheme="minorEastAsia" w:hAnsiTheme="minorEastAsia" w:hint="eastAsia"/>
          <w:sz w:val="24"/>
          <w:szCs w:val="24"/>
          <w:u w:val="thick" w:color="FF0000"/>
        </w:rPr>
        <w:t>一个密封包，内含：1正2副文件。</w:t>
      </w:r>
      <w:r w:rsidRPr="005D3822">
        <w:rPr>
          <w:rFonts w:asciiTheme="minorEastAsia" w:eastAsiaTheme="minorEastAsia" w:hAnsiTheme="minorEastAsia" w:hint="eastAsia"/>
          <w:sz w:val="24"/>
          <w:szCs w:val="24"/>
        </w:rPr>
        <w:t>）</w:t>
      </w:r>
    </w:p>
    <w:p w:rsidR="005D3822" w:rsidRPr="005D3822" w:rsidRDefault="005D3822" w:rsidP="005D3822">
      <w:pPr>
        <w:spacing w:after="0" w:line="360" w:lineRule="auto"/>
        <w:ind w:firstLineChars="205" w:firstLine="492"/>
        <w:rPr>
          <w:rFonts w:asciiTheme="minorEastAsia" w:eastAsiaTheme="minorEastAsia" w:hAnsiTheme="minorEastAsia"/>
          <w:sz w:val="24"/>
          <w:szCs w:val="24"/>
        </w:rPr>
      </w:pPr>
      <w:r w:rsidRPr="005D3822">
        <w:rPr>
          <w:rFonts w:asciiTheme="minorEastAsia" w:eastAsiaTheme="minorEastAsia" w:hAnsiTheme="minorEastAsia" w:hint="eastAsia"/>
          <w:sz w:val="24"/>
          <w:szCs w:val="24"/>
        </w:rPr>
        <w:t>【特别提醒】单位负责人为同一人或者存在直接控股、管理关系的不同供应商，不得同时参与同一采购项目相同标段的政府采购活动；为采购项目提供规范编制或者项目管理、监理、检测等服务的供应商，不得再参加该采购项目的其他采购活动；如发现</w:t>
      </w:r>
      <w:r w:rsidR="00672FF4">
        <w:rPr>
          <w:rFonts w:asciiTheme="minorEastAsia" w:eastAsiaTheme="minorEastAsia" w:hAnsiTheme="minorEastAsia" w:hint="eastAsia"/>
          <w:sz w:val="24"/>
          <w:szCs w:val="24"/>
        </w:rPr>
        <w:t>询价</w:t>
      </w:r>
      <w:r w:rsidRPr="005D3822">
        <w:rPr>
          <w:rFonts w:asciiTheme="minorEastAsia" w:eastAsiaTheme="minorEastAsia" w:hAnsiTheme="minorEastAsia" w:hint="eastAsia"/>
          <w:sz w:val="24"/>
          <w:szCs w:val="24"/>
        </w:rPr>
        <w:t>供应商递交的资格后审材料有弄虚作假行为，该供应商将记入不良记录，并上报有关部门，如已成交，采购人有权取消其成交资格并解除合同，由此带来的一切责任和损失均由该供应商承担。</w:t>
      </w:r>
    </w:p>
    <w:p w:rsidR="005D3822" w:rsidRPr="005D3822" w:rsidRDefault="005D3822" w:rsidP="005D3822">
      <w:pPr>
        <w:spacing w:after="0" w:line="360" w:lineRule="auto"/>
        <w:ind w:firstLineChars="200" w:firstLine="480"/>
        <w:rPr>
          <w:rFonts w:asciiTheme="minorEastAsia" w:eastAsiaTheme="minorEastAsia" w:hAnsiTheme="minorEastAsia"/>
          <w:sz w:val="24"/>
          <w:szCs w:val="24"/>
        </w:rPr>
      </w:pPr>
      <w:r w:rsidRPr="005D3822">
        <w:rPr>
          <w:rFonts w:asciiTheme="minorEastAsia" w:eastAsiaTheme="minorEastAsia" w:hAnsiTheme="minorEastAsia"/>
          <w:sz w:val="24"/>
          <w:szCs w:val="24"/>
        </w:rPr>
        <w:t>1</w:t>
      </w:r>
      <w:r w:rsidRPr="005D3822">
        <w:rPr>
          <w:rFonts w:asciiTheme="minorEastAsia" w:eastAsiaTheme="minorEastAsia" w:hAnsiTheme="minorEastAsia" w:hint="eastAsia"/>
          <w:sz w:val="24"/>
          <w:szCs w:val="24"/>
        </w:rPr>
        <w:t>、</w:t>
      </w:r>
      <w:r w:rsidR="00CC205A" w:rsidRPr="005D3822">
        <w:rPr>
          <w:rFonts w:asciiTheme="minorEastAsia" w:eastAsiaTheme="minorEastAsia" w:hAnsiTheme="minorEastAsia" w:hint="eastAsia"/>
          <w:sz w:val="24"/>
          <w:szCs w:val="24"/>
        </w:rPr>
        <w:t>加盖</w:t>
      </w:r>
      <w:r w:rsidR="00CC205A">
        <w:rPr>
          <w:rFonts w:asciiTheme="minorEastAsia" w:eastAsiaTheme="minorEastAsia" w:hAnsiTheme="minorEastAsia" w:hint="eastAsia"/>
          <w:sz w:val="24"/>
          <w:szCs w:val="24"/>
        </w:rPr>
        <w:t>单位</w:t>
      </w:r>
      <w:r w:rsidR="00CC205A" w:rsidRPr="005D3822">
        <w:rPr>
          <w:rFonts w:asciiTheme="minorEastAsia" w:eastAsiaTheme="minorEastAsia" w:hAnsiTheme="minorEastAsia" w:hint="eastAsia"/>
          <w:sz w:val="24"/>
          <w:szCs w:val="24"/>
        </w:rPr>
        <w:t>公章</w:t>
      </w:r>
      <w:r w:rsidRPr="005D3822">
        <w:rPr>
          <w:rFonts w:asciiTheme="minorEastAsia" w:eastAsiaTheme="minorEastAsia" w:hAnsiTheme="minorEastAsia" w:hint="eastAsia"/>
          <w:sz w:val="24"/>
          <w:szCs w:val="24"/>
        </w:rPr>
        <w:t>的法人营业执照副本</w:t>
      </w:r>
      <w:r w:rsidR="00CC205A" w:rsidRPr="005D3822">
        <w:rPr>
          <w:rFonts w:asciiTheme="minorEastAsia" w:eastAsiaTheme="minorEastAsia" w:hAnsiTheme="minorEastAsia" w:hint="eastAsia"/>
          <w:sz w:val="24"/>
          <w:szCs w:val="24"/>
        </w:rPr>
        <w:t>复印件</w:t>
      </w:r>
      <w:r w:rsidRPr="005D3822">
        <w:rPr>
          <w:rFonts w:asciiTheme="minorEastAsia" w:eastAsiaTheme="minorEastAsia" w:hAnsiTheme="minorEastAsia" w:hint="eastAsia"/>
          <w:sz w:val="24"/>
          <w:szCs w:val="24"/>
        </w:rPr>
        <w:t>(</w:t>
      </w:r>
      <w:r w:rsidR="00A47363">
        <w:rPr>
          <w:rFonts w:asciiTheme="minorEastAsia" w:eastAsiaTheme="minorEastAsia" w:hAnsiTheme="minorEastAsia" w:hint="eastAsia"/>
          <w:sz w:val="24"/>
          <w:szCs w:val="24"/>
        </w:rPr>
        <w:t>须加盖公章</w:t>
      </w:r>
      <w:r w:rsidRPr="005D3822">
        <w:rPr>
          <w:rFonts w:asciiTheme="minorEastAsia" w:eastAsiaTheme="minorEastAsia" w:hAnsiTheme="minorEastAsia" w:hint="eastAsia"/>
          <w:sz w:val="24"/>
          <w:szCs w:val="24"/>
        </w:rPr>
        <w:t>）。</w:t>
      </w:r>
    </w:p>
    <w:p w:rsidR="005D3822" w:rsidRPr="005D3822" w:rsidRDefault="005D3822" w:rsidP="005D3822">
      <w:pPr>
        <w:spacing w:after="0" w:line="360" w:lineRule="auto"/>
        <w:ind w:firstLineChars="200" w:firstLine="480"/>
        <w:rPr>
          <w:rFonts w:asciiTheme="minorEastAsia" w:eastAsiaTheme="minorEastAsia" w:hAnsiTheme="minorEastAsia"/>
          <w:sz w:val="24"/>
          <w:szCs w:val="24"/>
        </w:rPr>
      </w:pPr>
      <w:r w:rsidRPr="005D3822">
        <w:rPr>
          <w:rFonts w:asciiTheme="minorEastAsia" w:eastAsiaTheme="minorEastAsia" w:hAnsiTheme="minorEastAsia"/>
          <w:sz w:val="24"/>
          <w:szCs w:val="24"/>
        </w:rPr>
        <w:t>2</w:t>
      </w:r>
      <w:r w:rsidRPr="005D3822">
        <w:rPr>
          <w:rFonts w:asciiTheme="minorEastAsia" w:eastAsiaTheme="minorEastAsia" w:hAnsiTheme="minorEastAsia" w:hint="eastAsia"/>
          <w:sz w:val="24"/>
          <w:szCs w:val="24"/>
        </w:rPr>
        <w:t>、法定代表人参加询价的，必须提供本人身份证原件的复印件（须加盖公章）；非法定代表人参加的，必须提供授权委托书原件</w:t>
      </w:r>
      <w:r w:rsidR="00A47363" w:rsidRPr="00A47363">
        <w:rPr>
          <w:rFonts w:asciiTheme="minorEastAsia" w:eastAsiaTheme="minorEastAsia" w:hAnsiTheme="minorEastAsia" w:hint="eastAsia"/>
          <w:sz w:val="24"/>
          <w:szCs w:val="24"/>
        </w:rPr>
        <w:t>或加盖公章的复印件</w:t>
      </w:r>
      <w:r w:rsidRPr="005D3822">
        <w:rPr>
          <w:rFonts w:asciiTheme="minorEastAsia" w:eastAsiaTheme="minorEastAsia" w:hAnsiTheme="minorEastAsia" w:hint="eastAsia"/>
          <w:sz w:val="24"/>
          <w:szCs w:val="24"/>
        </w:rPr>
        <w:t>，并提供非法定代表人的身份证原件的复印件（须加盖公章）。</w:t>
      </w:r>
    </w:p>
    <w:p w:rsidR="005D3822" w:rsidRPr="005D3822" w:rsidRDefault="005D3822" w:rsidP="005D3822">
      <w:pPr>
        <w:spacing w:after="0" w:line="360" w:lineRule="auto"/>
        <w:ind w:firstLineChars="200" w:firstLine="480"/>
        <w:rPr>
          <w:rFonts w:asciiTheme="minorEastAsia" w:eastAsiaTheme="minorEastAsia" w:hAnsiTheme="minorEastAsia"/>
          <w:sz w:val="24"/>
          <w:szCs w:val="24"/>
        </w:rPr>
      </w:pPr>
      <w:r w:rsidRPr="005D3822">
        <w:rPr>
          <w:rFonts w:asciiTheme="minorEastAsia" w:eastAsiaTheme="minorEastAsia" w:hAnsiTheme="minorEastAsia" w:hint="eastAsia"/>
          <w:sz w:val="24"/>
          <w:szCs w:val="24"/>
        </w:rPr>
        <w:t>3、</w:t>
      </w:r>
      <w:r w:rsidR="007A4BC2" w:rsidRPr="005D3822">
        <w:rPr>
          <w:rFonts w:asciiTheme="minorEastAsia" w:eastAsiaTheme="minorEastAsia" w:hAnsiTheme="minorEastAsia" w:hint="eastAsia"/>
          <w:sz w:val="24"/>
          <w:szCs w:val="24"/>
        </w:rPr>
        <w:t>报价人须提供参与本次项目政府采购活动前三年内在经营活动中没有重大违法记录的书面《无重大违法记录声明函》（须加盖公章）。</w:t>
      </w:r>
    </w:p>
    <w:p w:rsidR="005D3822" w:rsidRPr="005D3822" w:rsidRDefault="005D3822" w:rsidP="005D3822">
      <w:pPr>
        <w:spacing w:after="0" w:line="360" w:lineRule="auto"/>
        <w:ind w:firstLineChars="200" w:firstLine="480"/>
        <w:rPr>
          <w:rFonts w:asciiTheme="minorEastAsia" w:eastAsiaTheme="minorEastAsia" w:hAnsiTheme="minorEastAsia"/>
          <w:sz w:val="24"/>
          <w:szCs w:val="24"/>
        </w:rPr>
      </w:pPr>
      <w:r w:rsidRPr="005D3822">
        <w:rPr>
          <w:rFonts w:asciiTheme="minorEastAsia" w:eastAsiaTheme="minorEastAsia" w:hAnsiTheme="minorEastAsia" w:hint="eastAsia"/>
          <w:sz w:val="24"/>
          <w:szCs w:val="24"/>
        </w:rPr>
        <w:t>4、</w:t>
      </w:r>
      <w:r w:rsidR="007A4BC2" w:rsidRPr="005D3822">
        <w:rPr>
          <w:rFonts w:asciiTheme="minorEastAsia" w:eastAsiaTheme="minorEastAsia" w:hAnsiTheme="minorEastAsia" w:hint="eastAsia"/>
          <w:sz w:val="24"/>
          <w:szCs w:val="24"/>
        </w:rPr>
        <w:t>报价人还须提供询价采购文件第八章询价响应文件格式内“三、B、B.2、”中的“资格后审材料相关的格式文件及表格”内的：关于资格文件的</w:t>
      </w:r>
      <w:proofErr w:type="gramStart"/>
      <w:r w:rsidR="007A4BC2" w:rsidRPr="005D3822">
        <w:rPr>
          <w:rFonts w:asciiTheme="minorEastAsia" w:eastAsiaTheme="minorEastAsia" w:hAnsiTheme="minorEastAsia" w:hint="eastAsia"/>
          <w:sz w:val="24"/>
          <w:szCs w:val="24"/>
        </w:rPr>
        <w:t>声明函与报价</w:t>
      </w:r>
      <w:proofErr w:type="gramEnd"/>
      <w:r w:rsidR="007A4BC2" w:rsidRPr="005D3822">
        <w:rPr>
          <w:rFonts w:asciiTheme="minorEastAsia" w:eastAsiaTheme="minorEastAsia" w:hAnsiTheme="minorEastAsia" w:hint="eastAsia"/>
          <w:sz w:val="24"/>
          <w:szCs w:val="24"/>
        </w:rPr>
        <w:t>人一般情况表。</w:t>
      </w:r>
    </w:p>
    <w:p w:rsidR="005D3822" w:rsidRPr="005D3822" w:rsidRDefault="005D3822" w:rsidP="005D3822">
      <w:pPr>
        <w:spacing w:after="0" w:line="360" w:lineRule="auto"/>
        <w:ind w:firstLineChars="202" w:firstLine="487"/>
        <w:rPr>
          <w:rFonts w:asciiTheme="minorEastAsia" w:eastAsiaTheme="minorEastAsia" w:hAnsiTheme="minorEastAsia"/>
          <w:sz w:val="24"/>
          <w:szCs w:val="24"/>
        </w:rPr>
      </w:pPr>
      <w:r w:rsidRPr="005D3822">
        <w:rPr>
          <w:rFonts w:asciiTheme="minorEastAsia" w:eastAsiaTheme="minorEastAsia" w:hAnsiTheme="minorEastAsia"/>
          <w:b/>
          <w:sz w:val="24"/>
          <w:szCs w:val="24"/>
        </w:rPr>
        <w:t>C</w:t>
      </w:r>
      <w:r w:rsidRPr="005D3822">
        <w:rPr>
          <w:rFonts w:asciiTheme="minorEastAsia" w:eastAsiaTheme="minorEastAsia" w:hAnsiTheme="minorEastAsia" w:hint="eastAsia"/>
          <w:b/>
          <w:sz w:val="24"/>
          <w:szCs w:val="24"/>
        </w:rPr>
        <w:t>、商务询价响应文件（格式参见第八章）</w:t>
      </w:r>
      <w:r w:rsidRPr="005D3822">
        <w:rPr>
          <w:rFonts w:asciiTheme="minorEastAsia" w:eastAsiaTheme="minorEastAsia" w:hAnsiTheme="minorEastAsia" w:hint="eastAsia"/>
          <w:sz w:val="24"/>
          <w:szCs w:val="24"/>
        </w:rPr>
        <w:t>（</w:t>
      </w:r>
      <w:r w:rsidRPr="005D3822">
        <w:rPr>
          <w:rFonts w:asciiTheme="minorEastAsia" w:eastAsiaTheme="minorEastAsia" w:hAnsiTheme="minorEastAsia" w:hint="eastAsia"/>
          <w:sz w:val="24"/>
          <w:szCs w:val="24"/>
          <w:u w:val="thick" w:color="FF0000"/>
        </w:rPr>
        <w:t>一个密封包，内含：1正2副文件。</w:t>
      </w:r>
      <w:r w:rsidRPr="005D3822">
        <w:rPr>
          <w:rFonts w:asciiTheme="minorEastAsia" w:eastAsiaTheme="minorEastAsia" w:hAnsiTheme="minorEastAsia" w:hint="eastAsia"/>
          <w:sz w:val="24"/>
          <w:szCs w:val="24"/>
        </w:rPr>
        <w:t>）</w:t>
      </w:r>
    </w:p>
    <w:p w:rsidR="005D3822" w:rsidRPr="005D3822" w:rsidRDefault="005D3822" w:rsidP="005D3822">
      <w:pPr>
        <w:spacing w:after="0" w:line="360" w:lineRule="auto"/>
        <w:ind w:firstLineChars="202" w:firstLine="485"/>
        <w:rPr>
          <w:rFonts w:asciiTheme="minorEastAsia" w:eastAsiaTheme="minorEastAsia" w:hAnsiTheme="minorEastAsia"/>
          <w:sz w:val="24"/>
          <w:szCs w:val="24"/>
        </w:rPr>
      </w:pPr>
      <w:r w:rsidRPr="005D3822">
        <w:rPr>
          <w:rFonts w:asciiTheme="minorEastAsia" w:eastAsiaTheme="minorEastAsia" w:hAnsiTheme="minorEastAsia" w:hint="eastAsia"/>
          <w:sz w:val="24"/>
          <w:szCs w:val="24"/>
        </w:rPr>
        <w:t>商务询价响应文件应包括询价文件确定的询价项目范围及相应说明的全部内容及费用。</w:t>
      </w:r>
    </w:p>
    <w:p w:rsidR="005D3822" w:rsidRPr="005D3822" w:rsidRDefault="005D3822" w:rsidP="005D3822">
      <w:pPr>
        <w:spacing w:after="0" w:line="360" w:lineRule="auto"/>
        <w:ind w:firstLineChars="202" w:firstLine="485"/>
        <w:rPr>
          <w:rFonts w:asciiTheme="minorEastAsia" w:eastAsiaTheme="minorEastAsia" w:hAnsiTheme="minorEastAsia"/>
          <w:sz w:val="24"/>
          <w:szCs w:val="24"/>
        </w:rPr>
      </w:pPr>
      <w:r w:rsidRPr="005D3822">
        <w:rPr>
          <w:rFonts w:asciiTheme="minorEastAsia" w:eastAsiaTheme="minorEastAsia" w:hAnsiTheme="minorEastAsia"/>
          <w:sz w:val="24"/>
          <w:szCs w:val="24"/>
        </w:rPr>
        <w:lastRenderedPageBreak/>
        <w:t>1</w:t>
      </w:r>
      <w:r w:rsidRPr="005D3822">
        <w:rPr>
          <w:rFonts w:asciiTheme="minorEastAsia" w:eastAsiaTheme="minorEastAsia" w:hAnsiTheme="minorEastAsia" w:hint="eastAsia"/>
          <w:sz w:val="24"/>
          <w:szCs w:val="24"/>
        </w:rPr>
        <w:t>、询价响应报价总表；</w:t>
      </w:r>
    </w:p>
    <w:p w:rsidR="005D3822" w:rsidRPr="005D3822" w:rsidRDefault="005D3822" w:rsidP="005D3822">
      <w:pPr>
        <w:spacing w:after="0" w:line="360" w:lineRule="auto"/>
        <w:ind w:firstLineChars="202" w:firstLine="485"/>
        <w:rPr>
          <w:rFonts w:asciiTheme="minorEastAsia" w:eastAsiaTheme="minorEastAsia" w:hAnsiTheme="minorEastAsia"/>
          <w:sz w:val="24"/>
          <w:szCs w:val="24"/>
        </w:rPr>
      </w:pPr>
      <w:r w:rsidRPr="005D3822">
        <w:rPr>
          <w:rFonts w:asciiTheme="minorEastAsia" w:eastAsiaTheme="minorEastAsia" w:hAnsiTheme="minorEastAsia"/>
          <w:sz w:val="24"/>
          <w:szCs w:val="24"/>
        </w:rPr>
        <w:t>2</w:t>
      </w:r>
      <w:r w:rsidRPr="005D3822">
        <w:rPr>
          <w:rFonts w:asciiTheme="minorEastAsia" w:eastAsiaTheme="minorEastAsia" w:hAnsiTheme="minorEastAsia" w:hint="eastAsia"/>
          <w:sz w:val="24"/>
          <w:szCs w:val="24"/>
        </w:rPr>
        <w:t>、询价响应报价明细表。</w:t>
      </w:r>
    </w:p>
    <w:p w:rsidR="005D3822" w:rsidRPr="005D3822" w:rsidRDefault="00803B44" w:rsidP="005D3822">
      <w:pPr>
        <w:spacing w:after="0" w:line="360" w:lineRule="auto"/>
        <w:ind w:firstLineChars="206" w:firstLine="496"/>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八</w:t>
      </w:r>
      <w:r w:rsidR="005D3822" w:rsidRPr="005D3822">
        <w:rPr>
          <w:rFonts w:asciiTheme="minorEastAsia" w:eastAsiaTheme="minorEastAsia" w:hAnsiTheme="minorEastAsia"/>
          <w:b/>
          <w:bCs/>
          <w:sz w:val="24"/>
          <w:szCs w:val="24"/>
        </w:rPr>
        <w:t>、</w:t>
      </w:r>
      <w:r w:rsidR="005D3822" w:rsidRPr="005D3822">
        <w:rPr>
          <w:rFonts w:asciiTheme="minorEastAsia" w:eastAsiaTheme="minorEastAsia" w:hAnsiTheme="minorEastAsia" w:hint="eastAsia"/>
          <w:b/>
          <w:bCs/>
          <w:sz w:val="24"/>
          <w:szCs w:val="24"/>
        </w:rPr>
        <w:t>联合体参与竞标</w:t>
      </w:r>
    </w:p>
    <w:p w:rsidR="005D3822" w:rsidRPr="005D3822" w:rsidRDefault="005D3822" w:rsidP="005D3822">
      <w:pPr>
        <w:spacing w:after="0" w:line="360" w:lineRule="auto"/>
        <w:ind w:firstLineChars="202" w:firstLine="485"/>
        <w:rPr>
          <w:rFonts w:asciiTheme="minorEastAsia" w:eastAsiaTheme="minorEastAsia" w:hAnsiTheme="minorEastAsia"/>
          <w:sz w:val="24"/>
          <w:szCs w:val="24"/>
        </w:rPr>
      </w:pPr>
      <w:r w:rsidRPr="005D3822">
        <w:rPr>
          <w:rFonts w:asciiTheme="minorEastAsia" w:eastAsiaTheme="minorEastAsia" w:hAnsiTheme="minorEastAsia" w:hint="eastAsia"/>
          <w:sz w:val="24"/>
          <w:szCs w:val="24"/>
        </w:rPr>
        <w:t>本项目不接受多个供应商组成联合体参与竞标询价响应。</w:t>
      </w:r>
    </w:p>
    <w:p w:rsidR="005D3822" w:rsidRPr="005D3822" w:rsidRDefault="00803B44" w:rsidP="005D3822">
      <w:pPr>
        <w:spacing w:after="0" w:line="360" w:lineRule="auto"/>
        <w:ind w:firstLineChars="206" w:firstLine="496"/>
        <w:rPr>
          <w:rFonts w:asciiTheme="minorEastAsia" w:eastAsiaTheme="minorEastAsia" w:hAnsiTheme="minorEastAsia"/>
          <w:b/>
          <w:bCs/>
          <w:sz w:val="24"/>
          <w:szCs w:val="24"/>
        </w:rPr>
      </w:pPr>
      <w:r>
        <w:rPr>
          <w:rFonts w:asciiTheme="minorEastAsia" w:eastAsiaTheme="minorEastAsia" w:hAnsiTheme="minorEastAsia" w:hint="eastAsia"/>
          <w:b/>
          <w:sz w:val="24"/>
          <w:szCs w:val="24"/>
        </w:rPr>
        <w:t>九</w:t>
      </w:r>
      <w:r w:rsidR="005D3822" w:rsidRPr="005D3822">
        <w:rPr>
          <w:rFonts w:asciiTheme="minorEastAsia" w:eastAsiaTheme="minorEastAsia" w:hAnsiTheme="minorEastAsia" w:hint="eastAsia"/>
          <w:b/>
          <w:bCs/>
          <w:sz w:val="24"/>
          <w:szCs w:val="24"/>
        </w:rPr>
        <w:t>、询价响应报价</w:t>
      </w:r>
    </w:p>
    <w:p w:rsidR="005D3822" w:rsidRPr="005D3822" w:rsidRDefault="005D3822" w:rsidP="005D3822">
      <w:pPr>
        <w:spacing w:after="0" w:line="360" w:lineRule="auto"/>
        <w:ind w:firstLineChars="206" w:firstLine="494"/>
        <w:rPr>
          <w:rFonts w:asciiTheme="minorEastAsia" w:eastAsiaTheme="minorEastAsia" w:hAnsiTheme="minorEastAsia"/>
          <w:sz w:val="24"/>
          <w:szCs w:val="24"/>
        </w:rPr>
      </w:pPr>
      <w:r w:rsidRPr="005D3822">
        <w:rPr>
          <w:rFonts w:asciiTheme="minorEastAsia" w:eastAsiaTheme="minorEastAsia" w:hAnsiTheme="minorEastAsia"/>
          <w:sz w:val="24"/>
          <w:szCs w:val="24"/>
        </w:rPr>
        <w:t>1.</w:t>
      </w:r>
      <w:r w:rsidRPr="005D3822">
        <w:rPr>
          <w:rFonts w:asciiTheme="minorEastAsia" w:eastAsiaTheme="minorEastAsia" w:hAnsiTheme="minorEastAsia" w:hint="eastAsia"/>
          <w:sz w:val="24"/>
          <w:szCs w:val="24"/>
        </w:rPr>
        <w:t>本项目不接受任何有选择的报价。</w:t>
      </w:r>
    </w:p>
    <w:p w:rsidR="005D3822" w:rsidRPr="005D3822" w:rsidRDefault="005D3822" w:rsidP="005D3822">
      <w:pPr>
        <w:spacing w:after="0" w:line="360" w:lineRule="auto"/>
        <w:ind w:firstLineChars="206" w:firstLine="494"/>
        <w:rPr>
          <w:rFonts w:asciiTheme="minorEastAsia" w:eastAsiaTheme="minorEastAsia" w:hAnsiTheme="minorEastAsia"/>
          <w:sz w:val="24"/>
          <w:szCs w:val="24"/>
        </w:rPr>
      </w:pPr>
      <w:r w:rsidRPr="005D3822">
        <w:rPr>
          <w:rFonts w:asciiTheme="minorEastAsia" w:eastAsiaTheme="minorEastAsia" w:hAnsiTheme="minorEastAsia"/>
          <w:sz w:val="24"/>
          <w:szCs w:val="24"/>
        </w:rPr>
        <w:t>2.</w:t>
      </w:r>
      <w:r w:rsidRPr="005D3822">
        <w:rPr>
          <w:rFonts w:asciiTheme="minorEastAsia" w:eastAsiaTheme="minorEastAsia" w:hAnsiTheme="minorEastAsia" w:hint="eastAsia"/>
          <w:sz w:val="24"/>
          <w:szCs w:val="24"/>
        </w:rPr>
        <w:t>报价均以人民币为报价的货币单位。</w:t>
      </w:r>
    </w:p>
    <w:p w:rsidR="005D3822" w:rsidRPr="005D3822" w:rsidRDefault="005D3822" w:rsidP="005D3822">
      <w:pPr>
        <w:spacing w:after="0" w:line="360" w:lineRule="auto"/>
        <w:ind w:firstLineChars="206" w:firstLine="494"/>
        <w:rPr>
          <w:rFonts w:asciiTheme="minorEastAsia" w:eastAsiaTheme="minorEastAsia" w:hAnsiTheme="minorEastAsia"/>
          <w:sz w:val="24"/>
          <w:szCs w:val="24"/>
        </w:rPr>
      </w:pPr>
      <w:r w:rsidRPr="005D3822">
        <w:rPr>
          <w:rFonts w:asciiTheme="minorEastAsia" w:eastAsiaTheme="minorEastAsia" w:hAnsiTheme="minorEastAsia"/>
          <w:sz w:val="24"/>
          <w:szCs w:val="24"/>
        </w:rPr>
        <w:t>3.</w:t>
      </w:r>
      <w:r w:rsidRPr="005D3822">
        <w:rPr>
          <w:rFonts w:asciiTheme="minorEastAsia" w:eastAsiaTheme="minorEastAsia" w:hAnsiTheme="minorEastAsia" w:hint="eastAsia"/>
          <w:sz w:val="24"/>
          <w:szCs w:val="24"/>
        </w:rPr>
        <w:t>报价表必须加盖报价人公章且必须经法定代表人或其委托授权人签署。</w:t>
      </w:r>
    </w:p>
    <w:p w:rsidR="005D3822" w:rsidRPr="005D3822" w:rsidRDefault="005D3822" w:rsidP="005D3822">
      <w:pPr>
        <w:spacing w:after="0" w:line="360" w:lineRule="auto"/>
        <w:ind w:firstLineChars="206" w:firstLine="494"/>
        <w:rPr>
          <w:rFonts w:asciiTheme="minorEastAsia" w:eastAsiaTheme="minorEastAsia" w:hAnsiTheme="minorEastAsia"/>
          <w:sz w:val="24"/>
          <w:szCs w:val="24"/>
        </w:rPr>
      </w:pPr>
      <w:r w:rsidRPr="005D3822">
        <w:rPr>
          <w:rFonts w:asciiTheme="minorEastAsia" w:eastAsiaTheme="minorEastAsia" w:hAnsiTheme="minorEastAsia"/>
          <w:sz w:val="24"/>
          <w:szCs w:val="24"/>
        </w:rPr>
        <w:t>4.</w:t>
      </w:r>
      <w:r w:rsidRPr="005D3822">
        <w:rPr>
          <w:rFonts w:asciiTheme="minorEastAsia" w:eastAsiaTheme="minorEastAsia" w:hAnsiTheme="minorEastAsia" w:hint="eastAsia"/>
          <w:sz w:val="24"/>
          <w:szCs w:val="24"/>
        </w:rPr>
        <w:t>询价响应文件中报价表内容与询价响应文件中明细内容不一致的，以报价表为准；询价响应文件中涉及大写金额和小写金额不一致的，以大写金额为准；总价金额与按单价汇总金额不一致的，以单价金额计算结果为准；单价金额小数点有明显错位的，应以总价为准，并修改单价。</w:t>
      </w:r>
    </w:p>
    <w:p w:rsidR="005D3822" w:rsidRPr="005D3822" w:rsidRDefault="005D3822" w:rsidP="005D3822">
      <w:pPr>
        <w:spacing w:after="0" w:line="360" w:lineRule="auto"/>
        <w:ind w:firstLineChars="206" w:firstLine="494"/>
        <w:rPr>
          <w:rFonts w:asciiTheme="minorEastAsia" w:eastAsiaTheme="minorEastAsia" w:hAnsiTheme="minorEastAsia"/>
          <w:sz w:val="24"/>
          <w:szCs w:val="24"/>
        </w:rPr>
      </w:pPr>
      <w:r w:rsidRPr="005D3822">
        <w:rPr>
          <w:rFonts w:asciiTheme="minorEastAsia" w:eastAsiaTheme="minorEastAsia" w:hAnsiTheme="minorEastAsia"/>
          <w:sz w:val="24"/>
          <w:szCs w:val="24"/>
        </w:rPr>
        <w:t>5.</w:t>
      </w:r>
      <w:r w:rsidRPr="005D3822">
        <w:rPr>
          <w:rFonts w:asciiTheme="minorEastAsia" w:eastAsiaTheme="minorEastAsia" w:hAnsiTheme="minorEastAsia" w:hint="eastAsia"/>
          <w:sz w:val="24"/>
          <w:szCs w:val="24"/>
        </w:rPr>
        <w:t>询价响应报价总价包括</w:t>
      </w:r>
      <w:r w:rsidR="00CC205A">
        <w:rPr>
          <w:rFonts w:asciiTheme="minorEastAsia" w:eastAsiaTheme="minorEastAsia" w:hAnsiTheme="minorEastAsia" w:hint="eastAsia"/>
          <w:sz w:val="24"/>
          <w:szCs w:val="24"/>
        </w:rPr>
        <w:t>材料</w:t>
      </w:r>
      <w:r w:rsidRPr="005D3822">
        <w:rPr>
          <w:rFonts w:asciiTheme="minorEastAsia" w:eastAsiaTheme="minorEastAsia" w:hAnsiTheme="minorEastAsia" w:hint="eastAsia"/>
          <w:sz w:val="24"/>
          <w:szCs w:val="24"/>
        </w:rPr>
        <w:t>费、</w:t>
      </w:r>
      <w:r w:rsidR="00803B44" w:rsidRPr="00803B44">
        <w:rPr>
          <w:rFonts w:asciiTheme="minorEastAsia" w:eastAsiaTheme="minorEastAsia" w:hAnsiTheme="minorEastAsia" w:hint="eastAsia"/>
          <w:sz w:val="24"/>
          <w:szCs w:val="24"/>
        </w:rPr>
        <w:t>加工施工费、机具使用费、</w:t>
      </w:r>
      <w:r w:rsidR="00C60D69" w:rsidRPr="00062F1D">
        <w:rPr>
          <w:rFonts w:asciiTheme="minorEastAsia" w:eastAsiaTheme="minorEastAsia" w:hAnsiTheme="minorEastAsia"/>
          <w:sz w:val="24"/>
          <w:szCs w:val="24"/>
        </w:rPr>
        <w:t>运输、安装、调试、</w:t>
      </w:r>
      <w:r w:rsidRPr="005D3822">
        <w:rPr>
          <w:rFonts w:asciiTheme="minorEastAsia" w:eastAsiaTheme="minorEastAsia" w:hAnsiTheme="minorEastAsia" w:hint="eastAsia"/>
          <w:sz w:val="24"/>
          <w:szCs w:val="24"/>
        </w:rPr>
        <w:t>管理费、利润、税金等所有费用</w:t>
      </w:r>
      <w:r w:rsidR="00672FF4">
        <w:rPr>
          <w:rFonts w:asciiTheme="minorEastAsia" w:eastAsiaTheme="minorEastAsia" w:hAnsiTheme="minorEastAsia" w:hint="eastAsia"/>
          <w:sz w:val="24"/>
          <w:szCs w:val="24"/>
        </w:rPr>
        <w:t>。</w:t>
      </w:r>
      <w:r w:rsidR="00672FF4" w:rsidRPr="00672FF4">
        <w:rPr>
          <w:rFonts w:asciiTheme="minorEastAsia" w:eastAsiaTheme="minorEastAsia" w:hAnsiTheme="minorEastAsia"/>
          <w:sz w:val="24"/>
          <w:szCs w:val="24"/>
        </w:rPr>
        <w:t>同时，也应包含合同履行过程中可能发生的一切风险</w:t>
      </w:r>
      <w:r w:rsidR="00672FF4" w:rsidRPr="00672FF4">
        <w:rPr>
          <w:rFonts w:asciiTheme="minorEastAsia" w:eastAsiaTheme="minorEastAsia" w:hAnsiTheme="minorEastAsia" w:hint="eastAsia"/>
          <w:sz w:val="24"/>
          <w:szCs w:val="24"/>
        </w:rPr>
        <w:t>，</w:t>
      </w:r>
      <w:r w:rsidR="00C60D69" w:rsidRPr="00C60D69">
        <w:rPr>
          <w:rFonts w:asciiTheme="minorEastAsia" w:eastAsiaTheme="minorEastAsia" w:hAnsiTheme="minorEastAsia" w:hint="eastAsia"/>
          <w:sz w:val="24"/>
          <w:szCs w:val="24"/>
        </w:rPr>
        <w:t>采购人</w:t>
      </w:r>
      <w:proofErr w:type="gramStart"/>
      <w:r w:rsidR="00C60D69" w:rsidRPr="00C60D69">
        <w:rPr>
          <w:rFonts w:asciiTheme="minorEastAsia" w:eastAsiaTheme="minorEastAsia" w:hAnsiTheme="minorEastAsia" w:hint="eastAsia"/>
          <w:sz w:val="24"/>
          <w:szCs w:val="24"/>
        </w:rPr>
        <w:t>不</w:t>
      </w:r>
      <w:proofErr w:type="gramEnd"/>
      <w:r w:rsidR="00C60D69" w:rsidRPr="00C60D69">
        <w:rPr>
          <w:rFonts w:asciiTheme="minorEastAsia" w:eastAsiaTheme="minorEastAsia" w:hAnsiTheme="minorEastAsia" w:hint="eastAsia"/>
          <w:sz w:val="24"/>
          <w:szCs w:val="24"/>
        </w:rPr>
        <w:t>另行支付其它任何费用</w:t>
      </w:r>
      <w:r w:rsidRPr="005D3822">
        <w:rPr>
          <w:rFonts w:asciiTheme="minorEastAsia" w:eastAsiaTheme="minorEastAsia" w:hAnsiTheme="minorEastAsia" w:hint="eastAsia"/>
          <w:sz w:val="24"/>
          <w:szCs w:val="24"/>
        </w:rPr>
        <w:t>。</w:t>
      </w:r>
    </w:p>
    <w:p w:rsidR="005D3822" w:rsidRPr="005D3822" w:rsidRDefault="005D3822" w:rsidP="005D3822">
      <w:pPr>
        <w:spacing w:after="0" w:line="360" w:lineRule="auto"/>
        <w:ind w:firstLineChars="206" w:firstLine="494"/>
        <w:rPr>
          <w:rFonts w:asciiTheme="minorEastAsia" w:eastAsiaTheme="minorEastAsia" w:hAnsiTheme="minorEastAsia"/>
          <w:sz w:val="24"/>
          <w:szCs w:val="24"/>
        </w:rPr>
      </w:pPr>
      <w:r w:rsidRPr="005D3822">
        <w:rPr>
          <w:rFonts w:asciiTheme="minorEastAsia" w:eastAsiaTheme="minorEastAsia" w:hAnsiTheme="minorEastAsia"/>
          <w:sz w:val="24"/>
          <w:szCs w:val="24"/>
        </w:rPr>
        <w:t>6.</w:t>
      </w:r>
      <w:r w:rsidRPr="005D3822">
        <w:rPr>
          <w:rFonts w:asciiTheme="minorEastAsia" w:eastAsiaTheme="minorEastAsia" w:hAnsiTheme="minorEastAsia" w:hint="eastAsia"/>
          <w:sz w:val="24"/>
          <w:szCs w:val="24"/>
        </w:rPr>
        <w:t>本次询价采购活动项目的响应报价为一次报定价。询价响应成交后，报价即为成交价，除非因特殊原因并经买卖双方协商同意，成交的供应商（以下称为成交人）不得再要求追加任何费用。同时，除非合同条款中另有规定，否则成交人的成交价在合同实施期间不因市场变化因素而变动。</w:t>
      </w:r>
    </w:p>
    <w:p w:rsidR="00803B44" w:rsidRPr="00FD76ED" w:rsidRDefault="00803B44" w:rsidP="00803B44">
      <w:pPr>
        <w:spacing w:line="420" w:lineRule="exact"/>
        <w:ind w:firstLineChars="206" w:firstLine="494"/>
        <w:rPr>
          <w:rFonts w:ascii="宋体" w:hAnsi="宋体"/>
          <w:b/>
          <w:sz w:val="24"/>
          <w:szCs w:val="24"/>
        </w:rPr>
      </w:pPr>
      <w:r w:rsidRPr="00FD76ED">
        <w:rPr>
          <w:rFonts w:ascii="宋体" w:hAnsi="宋体" w:hint="eastAsia"/>
          <w:b/>
          <w:sz w:val="24"/>
          <w:szCs w:val="24"/>
        </w:rPr>
        <w:t>7.</w:t>
      </w:r>
      <w:r w:rsidRPr="00FD76ED">
        <w:rPr>
          <w:rFonts w:ascii="宋体" w:hAnsi="宋体" w:hint="eastAsia"/>
          <w:b/>
          <w:sz w:val="24"/>
          <w:szCs w:val="24"/>
        </w:rPr>
        <w:t>本次询价采购活动</w:t>
      </w:r>
      <w:r>
        <w:rPr>
          <w:rFonts w:ascii="宋体" w:hAnsi="宋体" w:hint="eastAsia"/>
          <w:b/>
          <w:sz w:val="24"/>
          <w:szCs w:val="24"/>
        </w:rPr>
        <w:t>的</w:t>
      </w:r>
      <w:r w:rsidRPr="00FD76ED">
        <w:rPr>
          <w:rFonts w:ascii="宋体" w:hAnsi="宋体" w:hint="eastAsia"/>
          <w:b/>
          <w:sz w:val="24"/>
          <w:szCs w:val="24"/>
        </w:rPr>
        <w:t>成交供应商的</w:t>
      </w:r>
      <w:r>
        <w:rPr>
          <w:rFonts w:ascii="宋体" w:hAnsi="宋体" w:hint="eastAsia"/>
          <w:b/>
          <w:sz w:val="24"/>
          <w:szCs w:val="24"/>
        </w:rPr>
        <w:t>货物</w:t>
      </w:r>
      <w:r w:rsidRPr="00FD76ED">
        <w:rPr>
          <w:rFonts w:ascii="宋体" w:hAnsi="宋体" w:hint="eastAsia"/>
          <w:b/>
          <w:sz w:val="24"/>
          <w:szCs w:val="24"/>
        </w:rPr>
        <w:t>质量符合采购</w:t>
      </w:r>
      <w:r>
        <w:rPr>
          <w:rFonts w:ascii="宋体" w:hAnsi="宋体" w:hint="eastAsia"/>
          <w:b/>
          <w:sz w:val="24"/>
          <w:szCs w:val="24"/>
        </w:rPr>
        <w:t>单位及国家标准</w:t>
      </w:r>
      <w:r w:rsidRPr="00FD76ED">
        <w:rPr>
          <w:rFonts w:ascii="宋体" w:hAnsi="宋体" w:hint="eastAsia"/>
          <w:b/>
          <w:sz w:val="24"/>
          <w:szCs w:val="24"/>
        </w:rPr>
        <w:t>要求且售后服务优。</w:t>
      </w:r>
    </w:p>
    <w:p w:rsidR="005D3822" w:rsidRPr="005D3822" w:rsidRDefault="00803B44" w:rsidP="005D3822">
      <w:pPr>
        <w:spacing w:after="0" w:line="360" w:lineRule="auto"/>
        <w:ind w:firstLineChars="206" w:firstLine="496"/>
        <w:rPr>
          <w:rFonts w:asciiTheme="minorEastAsia" w:eastAsiaTheme="minorEastAsia" w:hAnsiTheme="minorEastAsia"/>
          <w:b/>
          <w:sz w:val="24"/>
          <w:szCs w:val="24"/>
        </w:rPr>
      </w:pPr>
      <w:r>
        <w:rPr>
          <w:rFonts w:asciiTheme="minorEastAsia" w:eastAsiaTheme="minorEastAsia" w:hAnsiTheme="minorEastAsia" w:hint="eastAsia"/>
          <w:b/>
          <w:sz w:val="24"/>
          <w:szCs w:val="24"/>
        </w:rPr>
        <w:t>十</w:t>
      </w:r>
      <w:r w:rsidR="005D3822" w:rsidRPr="005D3822">
        <w:rPr>
          <w:rFonts w:asciiTheme="minorEastAsia" w:eastAsiaTheme="minorEastAsia" w:hAnsiTheme="minorEastAsia" w:hint="eastAsia"/>
          <w:b/>
          <w:sz w:val="24"/>
          <w:szCs w:val="24"/>
        </w:rPr>
        <w:t>、询价响应费用</w:t>
      </w:r>
    </w:p>
    <w:p w:rsidR="005D3822" w:rsidRPr="005D3822" w:rsidRDefault="005D3822" w:rsidP="005D3822">
      <w:pPr>
        <w:spacing w:after="0" w:line="360" w:lineRule="auto"/>
        <w:ind w:firstLineChars="206" w:firstLine="494"/>
        <w:rPr>
          <w:rFonts w:asciiTheme="minorEastAsia" w:eastAsiaTheme="minorEastAsia" w:hAnsiTheme="minorEastAsia"/>
          <w:sz w:val="24"/>
          <w:szCs w:val="24"/>
        </w:rPr>
      </w:pPr>
      <w:r w:rsidRPr="005D3822">
        <w:rPr>
          <w:rFonts w:asciiTheme="minorEastAsia" w:eastAsiaTheme="minorEastAsia" w:hAnsiTheme="minorEastAsia"/>
          <w:sz w:val="24"/>
          <w:szCs w:val="24"/>
        </w:rPr>
        <w:t>1</w:t>
      </w:r>
      <w:r w:rsidRPr="005D3822">
        <w:rPr>
          <w:rFonts w:asciiTheme="minorEastAsia" w:eastAsiaTheme="minorEastAsia" w:hAnsiTheme="minorEastAsia" w:hint="eastAsia"/>
          <w:sz w:val="24"/>
          <w:szCs w:val="24"/>
        </w:rPr>
        <w:t>、</w:t>
      </w:r>
      <w:r w:rsidRPr="005D3822">
        <w:rPr>
          <w:rFonts w:asciiTheme="minorEastAsia" w:eastAsiaTheme="minorEastAsia" w:hAnsiTheme="minorEastAsia"/>
          <w:sz w:val="24"/>
          <w:szCs w:val="24"/>
        </w:rPr>
        <w:t>无论询价过程和结果如何，参加询价的报价人自行承担与本次项目询价有关的全部费用。</w:t>
      </w:r>
    </w:p>
    <w:p w:rsidR="005D3822" w:rsidRPr="00A31196" w:rsidRDefault="005D3822" w:rsidP="00A31196">
      <w:pPr>
        <w:spacing w:after="0" w:line="360" w:lineRule="auto"/>
        <w:ind w:firstLineChars="206" w:firstLine="496"/>
        <w:rPr>
          <w:rFonts w:asciiTheme="minorEastAsia" w:eastAsiaTheme="minorEastAsia" w:hAnsiTheme="minorEastAsia"/>
          <w:b/>
          <w:sz w:val="24"/>
          <w:szCs w:val="24"/>
        </w:rPr>
      </w:pPr>
      <w:r w:rsidRPr="00A31196">
        <w:rPr>
          <w:rFonts w:asciiTheme="minorEastAsia" w:eastAsiaTheme="minorEastAsia" w:hAnsiTheme="minorEastAsia" w:hint="eastAsia"/>
          <w:b/>
          <w:sz w:val="24"/>
          <w:szCs w:val="24"/>
        </w:rPr>
        <w:t>2</w:t>
      </w:r>
      <w:r w:rsidRPr="00A31196">
        <w:rPr>
          <w:rFonts w:asciiTheme="minorEastAsia" w:eastAsiaTheme="minorEastAsia" w:hAnsiTheme="minorEastAsia"/>
          <w:b/>
          <w:sz w:val="24"/>
          <w:szCs w:val="24"/>
        </w:rPr>
        <w:t>、本次</w:t>
      </w:r>
      <w:r w:rsidRPr="00A31196">
        <w:rPr>
          <w:rFonts w:asciiTheme="minorEastAsia" w:eastAsiaTheme="minorEastAsia" w:hAnsiTheme="minorEastAsia" w:hint="eastAsia"/>
          <w:b/>
          <w:sz w:val="24"/>
          <w:szCs w:val="24"/>
        </w:rPr>
        <w:t>询价</w:t>
      </w:r>
      <w:r w:rsidRPr="00A31196">
        <w:rPr>
          <w:rFonts w:asciiTheme="minorEastAsia" w:eastAsiaTheme="minorEastAsia" w:hAnsiTheme="minorEastAsia"/>
          <w:b/>
          <w:sz w:val="24"/>
          <w:szCs w:val="24"/>
        </w:rPr>
        <w:t>采购代理服务费人民币</w:t>
      </w:r>
      <w:r w:rsidRPr="00A31196">
        <w:rPr>
          <w:rFonts w:asciiTheme="minorEastAsia" w:eastAsiaTheme="minorEastAsia" w:hAnsiTheme="minorEastAsia" w:hint="eastAsia"/>
          <w:b/>
          <w:sz w:val="24"/>
          <w:szCs w:val="24"/>
        </w:rPr>
        <w:t>1</w:t>
      </w:r>
      <w:r w:rsidRPr="00A31196">
        <w:rPr>
          <w:rFonts w:asciiTheme="minorEastAsia" w:eastAsiaTheme="minorEastAsia" w:hAnsiTheme="minorEastAsia"/>
          <w:b/>
          <w:sz w:val="24"/>
          <w:szCs w:val="24"/>
        </w:rPr>
        <w:t>000元整，供应商</w:t>
      </w:r>
      <w:proofErr w:type="gramStart"/>
      <w:r w:rsidRPr="00A31196">
        <w:rPr>
          <w:rFonts w:asciiTheme="minorEastAsia" w:eastAsiaTheme="minorEastAsia" w:hAnsiTheme="minorEastAsia"/>
          <w:b/>
          <w:sz w:val="24"/>
          <w:szCs w:val="24"/>
        </w:rPr>
        <w:t>须综合</w:t>
      </w:r>
      <w:proofErr w:type="gramEnd"/>
      <w:r w:rsidRPr="00A31196">
        <w:rPr>
          <w:rFonts w:asciiTheme="minorEastAsia" w:eastAsiaTheme="minorEastAsia" w:hAnsiTheme="minorEastAsia"/>
          <w:b/>
          <w:sz w:val="24"/>
          <w:szCs w:val="24"/>
        </w:rPr>
        <w:t>考虑在响应报价内，</w:t>
      </w:r>
      <w:proofErr w:type="gramStart"/>
      <w:r w:rsidRPr="00A31196">
        <w:rPr>
          <w:rFonts w:asciiTheme="minorEastAsia" w:eastAsiaTheme="minorEastAsia" w:hAnsiTheme="minorEastAsia"/>
          <w:b/>
          <w:sz w:val="24"/>
          <w:szCs w:val="24"/>
        </w:rPr>
        <w:t>由成交</w:t>
      </w:r>
      <w:proofErr w:type="gramEnd"/>
      <w:r w:rsidRPr="00A31196">
        <w:rPr>
          <w:rFonts w:asciiTheme="minorEastAsia" w:eastAsiaTheme="minorEastAsia" w:hAnsiTheme="minorEastAsia"/>
          <w:b/>
          <w:sz w:val="24"/>
          <w:szCs w:val="24"/>
        </w:rPr>
        <w:t>供应商在领取成交通知书前支付给采购代理机构。</w:t>
      </w:r>
    </w:p>
    <w:p w:rsidR="005D3822" w:rsidRPr="005D3822" w:rsidRDefault="005D3822" w:rsidP="005D3822">
      <w:pPr>
        <w:spacing w:after="0" w:line="360" w:lineRule="auto"/>
        <w:ind w:firstLineChars="206" w:firstLine="494"/>
        <w:rPr>
          <w:rFonts w:asciiTheme="minorEastAsia" w:eastAsiaTheme="minorEastAsia" w:hAnsiTheme="minorEastAsia"/>
          <w:sz w:val="24"/>
          <w:szCs w:val="24"/>
        </w:rPr>
      </w:pPr>
      <w:r w:rsidRPr="005D3822">
        <w:rPr>
          <w:rFonts w:asciiTheme="minorEastAsia" w:eastAsiaTheme="minorEastAsia" w:hAnsiTheme="minorEastAsia" w:hint="eastAsia"/>
          <w:sz w:val="24"/>
          <w:szCs w:val="24"/>
        </w:rPr>
        <w:t>3、</w:t>
      </w:r>
      <w:r w:rsidRPr="005D3822">
        <w:rPr>
          <w:rFonts w:asciiTheme="minorEastAsia" w:eastAsiaTheme="minorEastAsia" w:hAnsiTheme="minorEastAsia"/>
          <w:sz w:val="24"/>
          <w:szCs w:val="24"/>
        </w:rPr>
        <w:t>询价采购文件</w:t>
      </w:r>
      <w:r w:rsidRPr="005D3822">
        <w:rPr>
          <w:rFonts w:asciiTheme="minorEastAsia" w:eastAsiaTheme="minorEastAsia" w:hAnsiTheme="minorEastAsia" w:hint="eastAsia"/>
          <w:b/>
          <w:sz w:val="24"/>
          <w:szCs w:val="24"/>
        </w:rPr>
        <w:t>3</w:t>
      </w:r>
      <w:r w:rsidRPr="005D3822">
        <w:rPr>
          <w:rFonts w:asciiTheme="minorEastAsia" w:eastAsiaTheme="minorEastAsia" w:hAnsiTheme="minorEastAsia"/>
          <w:b/>
          <w:sz w:val="24"/>
          <w:szCs w:val="24"/>
        </w:rPr>
        <w:t>00.00元/份</w:t>
      </w:r>
      <w:r w:rsidRPr="005D3822">
        <w:rPr>
          <w:rFonts w:asciiTheme="minorEastAsia" w:eastAsiaTheme="minorEastAsia" w:hAnsiTheme="minorEastAsia"/>
          <w:sz w:val="24"/>
          <w:szCs w:val="24"/>
        </w:rPr>
        <w:t>（询价采购文件费用无论是否成交均不予退回；询价采购文件费用采用现金的形式与询价保证金一起交纳）。</w:t>
      </w:r>
    </w:p>
    <w:p w:rsidR="005D3822" w:rsidRPr="005D3822" w:rsidRDefault="00C60D69" w:rsidP="005D3822">
      <w:pPr>
        <w:spacing w:after="0" w:line="360" w:lineRule="auto"/>
        <w:ind w:firstLineChars="200" w:firstLine="482"/>
        <w:rPr>
          <w:rFonts w:asciiTheme="minorEastAsia" w:eastAsiaTheme="minorEastAsia" w:hAnsiTheme="minorEastAsia"/>
          <w:b/>
          <w:bCs/>
          <w:sz w:val="24"/>
          <w:szCs w:val="24"/>
          <w:lang w:val="zh-CN"/>
        </w:rPr>
      </w:pPr>
      <w:r>
        <w:rPr>
          <w:rFonts w:asciiTheme="minorEastAsia" w:eastAsiaTheme="minorEastAsia" w:hAnsiTheme="minorEastAsia" w:hint="eastAsia"/>
          <w:b/>
          <w:bCs/>
          <w:sz w:val="24"/>
          <w:szCs w:val="24"/>
          <w:lang w:val="zh-CN"/>
        </w:rPr>
        <w:t>十</w:t>
      </w:r>
      <w:r w:rsidR="00097180">
        <w:rPr>
          <w:rFonts w:asciiTheme="minorEastAsia" w:eastAsiaTheme="minorEastAsia" w:hAnsiTheme="minorEastAsia" w:hint="eastAsia"/>
          <w:b/>
          <w:bCs/>
          <w:sz w:val="24"/>
          <w:szCs w:val="24"/>
          <w:lang w:val="zh-CN"/>
        </w:rPr>
        <w:t>一</w:t>
      </w:r>
      <w:r w:rsidR="005D3822" w:rsidRPr="005D3822">
        <w:rPr>
          <w:rFonts w:asciiTheme="minorEastAsia" w:eastAsiaTheme="minorEastAsia" w:hAnsiTheme="minorEastAsia"/>
          <w:b/>
          <w:bCs/>
          <w:sz w:val="24"/>
          <w:szCs w:val="24"/>
          <w:lang w:val="zh-CN"/>
        </w:rPr>
        <w:t>、</w:t>
      </w:r>
      <w:r w:rsidR="009F5736">
        <w:rPr>
          <w:rFonts w:asciiTheme="minorEastAsia" w:eastAsiaTheme="minorEastAsia" w:hAnsiTheme="minorEastAsia" w:hint="eastAsia"/>
          <w:b/>
          <w:bCs/>
          <w:sz w:val="24"/>
          <w:szCs w:val="24"/>
        </w:rPr>
        <w:t>履约</w:t>
      </w:r>
      <w:r w:rsidR="005D3822" w:rsidRPr="005D3822">
        <w:rPr>
          <w:rFonts w:asciiTheme="minorEastAsia" w:eastAsiaTheme="minorEastAsia" w:hAnsiTheme="minorEastAsia"/>
          <w:b/>
          <w:bCs/>
          <w:sz w:val="24"/>
          <w:szCs w:val="24"/>
          <w:lang w:val="zh-CN"/>
        </w:rPr>
        <w:t>保证金</w:t>
      </w:r>
    </w:p>
    <w:p w:rsidR="00097180" w:rsidRPr="00097180" w:rsidRDefault="00A31196" w:rsidP="00097180">
      <w:pPr>
        <w:spacing w:after="0" w:line="360" w:lineRule="auto"/>
        <w:ind w:firstLineChars="206" w:firstLine="494"/>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097180" w:rsidRPr="00097180">
        <w:rPr>
          <w:rFonts w:asciiTheme="minorEastAsia" w:eastAsiaTheme="minorEastAsia" w:hAnsiTheme="minorEastAsia" w:hint="eastAsia"/>
          <w:sz w:val="24"/>
          <w:szCs w:val="24"/>
        </w:rPr>
        <w:t>本项目成交后的履约保证金为项目合同总价款的</w:t>
      </w:r>
      <w:r w:rsidR="00097180" w:rsidRPr="00097180">
        <w:rPr>
          <w:rFonts w:asciiTheme="minorEastAsia" w:eastAsiaTheme="minorEastAsia" w:hAnsiTheme="minorEastAsia" w:hint="eastAsia"/>
          <w:sz w:val="24"/>
          <w:szCs w:val="24"/>
          <w:u w:val="single"/>
        </w:rPr>
        <w:t xml:space="preserve"> </w:t>
      </w:r>
      <w:r w:rsidR="00097180" w:rsidRPr="009F5736">
        <w:rPr>
          <w:rFonts w:asciiTheme="minorEastAsia" w:eastAsiaTheme="minorEastAsia" w:hAnsiTheme="minorEastAsia" w:hint="eastAsia"/>
          <w:b/>
          <w:sz w:val="24"/>
          <w:szCs w:val="24"/>
          <w:u w:val="single"/>
        </w:rPr>
        <w:t>10%</w:t>
      </w:r>
      <w:r w:rsidR="00097180" w:rsidRPr="00097180">
        <w:rPr>
          <w:rFonts w:asciiTheme="minorEastAsia" w:eastAsiaTheme="minorEastAsia" w:hAnsiTheme="minorEastAsia" w:hint="eastAsia"/>
          <w:sz w:val="24"/>
          <w:szCs w:val="24"/>
          <w:u w:val="single"/>
        </w:rPr>
        <w:t xml:space="preserve">  </w:t>
      </w:r>
      <w:r w:rsidR="00097180" w:rsidRPr="00097180">
        <w:rPr>
          <w:rFonts w:asciiTheme="minorEastAsia" w:eastAsiaTheme="minorEastAsia" w:hAnsiTheme="minorEastAsia" w:hint="eastAsia"/>
          <w:sz w:val="24"/>
          <w:szCs w:val="24"/>
        </w:rPr>
        <w:t>。</w:t>
      </w:r>
    </w:p>
    <w:p w:rsidR="00097180" w:rsidRPr="00097180" w:rsidRDefault="00097180" w:rsidP="00097180">
      <w:pPr>
        <w:spacing w:after="0" w:line="360" w:lineRule="auto"/>
        <w:ind w:firstLineChars="206" w:firstLine="494"/>
        <w:rPr>
          <w:rFonts w:asciiTheme="minorEastAsia" w:eastAsiaTheme="minorEastAsia" w:hAnsiTheme="minorEastAsia"/>
          <w:sz w:val="24"/>
          <w:szCs w:val="24"/>
        </w:rPr>
      </w:pPr>
      <w:r w:rsidRPr="00097180">
        <w:rPr>
          <w:rFonts w:asciiTheme="minorEastAsia" w:eastAsiaTheme="minorEastAsia" w:hAnsiTheme="minorEastAsia" w:hint="eastAsia"/>
          <w:sz w:val="24"/>
          <w:szCs w:val="24"/>
        </w:rPr>
        <w:lastRenderedPageBreak/>
        <w:t>2、在成交通知书发出签收后</w:t>
      </w:r>
      <w:r w:rsidRPr="009F5736">
        <w:rPr>
          <w:rFonts w:asciiTheme="minorEastAsia" w:eastAsiaTheme="minorEastAsia" w:hAnsiTheme="minorEastAsia" w:hint="eastAsia"/>
          <w:sz w:val="24"/>
          <w:szCs w:val="24"/>
          <w:u w:val="single"/>
        </w:rPr>
        <w:t xml:space="preserve">  </w:t>
      </w:r>
      <w:r w:rsidRPr="009F5736">
        <w:rPr>
          <w:rFonts w:asciiTheme="minorEastAsia" w:eastAsiaTheme="minorEastAsia" w:hAnsiTheme="minorEastAsia"/>
          <w:sz w:val="24"/>
          <w:szCs w:val="24"/>
          <w:u w:val="single"/>
        </w:rPr>
        <w:t xml:space="preserve">3  </w:t>
      </w:r>
      <w:proofErr w:type="gramStart"/>
      <w:r w:rsidRPr="00097180">
        <w:rPr>
          <w:rFonts w:asciiTheme="minorEastAsia" w:eastAsiaTheme="minorEastAsia" w:hAnsiTheme="minorEastAsia" w:hint="eastAsia"/>
          <w:sz w:val="24"/>
          <w:szCs w:val="24"/>
        </w:rPr>
        <w:t>个</w:t>
      </w:r>
      <w:proofErr w:type="gramEnd"/>
      <w:r w:rsidRPr="00097180">
        <w:rPr>
          <w:rFonts w:asciiTheme="minorEastAsia" w:eastAsiaTheme="minorEastAsia" w:hAnsiTheme="minorEastAsia" w:hint="eastAsia"/>
          <w:sz w:val="24"/>
          <w:szCs w:val="24"/>
        </w:rPr>
        <w:t>工作日内，中标人</w:t>
      </w:r>
      <w:proofErr w:type="gramStart"/>
      <w:r w:rsidRPr="00097180">
        <w:rPr>
          <w:rFonts w:asciiTheme="minorEastAsia" w:eastAsiaTheme="minorEastAsia" w:hAnsiTheme="minorEastAsia" w:hint="eastAsia"/>
          <w:sz w:val="24"/>
          <w:szCs w:val="24"/>
        </w:rPr>
        <w:t>凭成交</w:t>
      </w:r>
      <w:proofErr w:type="gramEnd"/>
      <w:r w:rsidRPr="00097180">
        <w:rPr>
          <w:rFonts w:asciiTheme="minorEastAsia" w:eastAsiaTheme="minorEastAsia" w:hAnsiTheme="minorEastAsia" w:hint="eastAsia"/>
          <w:sz w:val="24"/>
          <w:szCs w:val="24"/>
        </w:rPr>
        <w:t>通知书和履约保证金已经汇至采购人账上的凭证，与采购人签订合同，超期或未有协商，则视为自动放弃中标资格。</w:t>
      </w:r>
    </w:p>
    <w:p w:rsidR="00097180" w:rsidRPr="00097180" w:rsidRDefault="00097180" w:rsidP="00097180">
      <w:pPr>
        <w:spacing w:after="0" w:line="360" w:lineRule="auto"/>
        <w:ind w:firstLineChars="206" w:firstLine="494"/>
        <w:rPr>
          <w:rFonts w:asciiTheme="minorEastAsia" w:eastAsiaTheme="minorEastAsia" w:hAnsiTheme="minorEastAsia"/>
          <w:sz w:val="24"/>
          <w:szCs w:val="24"/>
        </w:rPr>
      </w:pPr>
      <w:r w:rsidRPr="00097180">
        <w:rPr>
          <w:rFonts w:asciiTheme="minorEastAsia" w:eastAsiaTheme="minorEastAsia" w:hAnsiTheme="minorEastAsia" w:hint="eastAsia"/>
          <w:sz w:val="24"/>
          <w:szCs w:val="24"/>
        </w:rPr>
        <w:t>3、中标人在按要求保质保量的完成该项目且通过最终验收后，一次性无息退还履约保证金。</w:t>
      </w:r>
    </w:p>
    <w:p w:rsidR="00097180" w:rsidRPr="00097180" w:rsidRDefault="00097180" w:rsidP="00097180">
      <w:pPr>
        <w:spacing w:after="0" w:line="360" w:lineRule="auto"/>
        <w:ind w:firstLineChars="206" w:firstLine="494"/>
        <w:rPr>
          <w:rFonts w:asciiTheme="minorEastAsia" w:eastAsiaTheme="minorEastAsia" w:hAnsiTheme="minorEastAsia"/>
          <w:sz w:val="24"/>
          <w:szCs w:val="24"/>
        </w:rPr>
      </w:pPr>
      <w:r w:rsidRPr="00097180">
        <w:rPr>
          <w:rFonts w:asciiTheme="minorEastAsia" w:eastAsiaTheme="minorEastAsia" w:hAnsiTheme="minorEastAsia" w:hint="eastAsia"/>
          <w:sz w:val="24"/>
          <w:szCs w:val="24"/>
        </w:rPr>
        <w:t>4、由于中标人原因，在签订合同后出现不按合同履行的情况，采购人有权将履约保证金作为违约金，全额不予退还，同时采购人亦有权终止合同，中标人还须依法承担相应的赔偿责任。</w:t>
      </w:r>
    </w:p>
    <w:p w:rsidR="005D3822" w:rsidRPr="005D3822" w:rsidRDefault="009F5736" w:rsidP="005D3822">
      <w:pPr>
        <w:spacing w:after="0" w:line="360" w:lineRule="auto"/>
        <w:ind w:firstLineChars="200" w:firstLine="482"/>
        <w:rPr>
          <w:rFonts w:asciiTheme="minorEastAsia" w:eastAsiaTheme="minorEastAsia" w:hAnsiTheme="minorEastAsia"/>
          <w:b/>
          <w:bCs/>
          <w:sz w:val="24"/>
          <w:szCs w:val="24"/>
        </w:rPr>
      </w:pPr>
      <w:r w:rsidRPr="009F5736">
        <w:rPr>
          <w:rFonts w:asciiTheme="minorEastAsia" w:eastAsiaTheme="minorEastAsia" w:hAnsiTheme="minorEastAsia" w:hint="eastAsia"/>
          <w:b/>
          <w:bCs/>
          <w:sz w:val="24"/>
          <w:szCs w:val="24"/>
          <w:lang w:val="zh-CN"/>
        </w:rPr>
        <w:t>十二、</w:t>
      </w:r>
      <w:r w:rsidR="005D3822" w:rsidRPr="002E1FCB">
        <w:rPr>
          <w:rFonts w:asciiTheme="minorEastAsia" w:eastAsiaTheme="minorEastAsia" w:hAnsiTheme="minorEastAsia" w:hint="eastAsia"/>
          <w:b/>
          <w:bCs/>
          <w:sz w:val="24"/>
          <w:szCs w:val="24"/>
        </w:rPr>
        <w:t>付款方式</w:t>
      </w:r>
    </w:p>
    <w:p w:rsidR="005D3822" w:rsidRPr="005D3822" w:rsidRDefault="005D3822" w:rsidP="005D3822">
      <w:pPr>
        <w:spacing w:after="0" w:line="360" w:lineRule="auto"/>
        <w:ind w:firstLineChars="200" w:firstLine="480"/>
        <w:rPr>
          <w:rFonts w:asciiTheme="minorEastAsia" w:eastAsiaTheme="minorEastAsia" w:hAnsiTheme="minorEastAsia"/>
          <w:sz w:val="24"/>
          <w:szCs w:val="24"/>
        </w:rPr>
      </w:pPr>
      <w:r w:rsidRPr="005D3822">
        <w:rPr>
          <w:rFonts w:asciiTheme="minorEastAsia" w:eastAsiaTheme="minorEastAsia" w:hAnsiTheme="minorEastAsia" w:hint="eastAsia"/>
          <w:sz w:val="24"/>
          <w:szCs w:val="24"/>
        </w:rPr>
        <w:t>【特别提醒】付款方式不接受负偏离及任何意图改变付款方式的意图表达，否则作无效投标处理。</w:t>
      </w:r>
    </w:p>
    <w:p w:rsidR="00E50806" w:rsidRPr="00E50806" w:rsidRDefault="00E50806" w:rsidP="00E50806">
      <w:pPr>
        <w:spacing w:after="0" w:line="360" w:lineRule="auto"/>
        <w:ind w:firstLineChars="200" w:firstLine="480"/>
        <w:rPr>
          <w:rFonts w:asciiTheme="minorEastAsia" w:eastAsiaTheme="minorEastAsia" w:hAnsiTheme="minorEastAsia"/>
          <w:sz w:val="24"/>
          <w:szCs w:val="24"/>
        </w:rPr>
      </w:pPr>
      <w:r w:rsidRPr="00E50806">
        <w:rPr>
          <w:rFonts w:asciiTheme="minorEastAsia" w:eastAsiaTheme="minorEastAsia" w:hAnsiTheme="minorEastAsia" w:hint="eastAsia"/>
          <w:sz w:val="24"/>
          <w:szCs w:val="24"/>
        </w:rPr>
        <w:t>货到安装完，验收合格后</w:t>
      </w:r>
      <w:r w:rsidR="009D42CC">
        <w:rPr>
          <w:rFonts w:asciiTheme="minorEastAsia" w:eastAsiaTheme="minorEastAsia" w:hAnsiTheme="minorEastAsia" w:hint="eastAsia"/>
          <w:sz w:val="24"/>
          <w:szCs w:val="24"/>
        </w:rPr>
        <w:t>支</w:t>
      </w:r>
      <w:r w:rsidRPr="00E50806">
        <w:rPr>
          <w:rFonts w:asciiTheme="minorEastAsia" w:eastAsiaTheme="minorEastAsia" w:hAnsiTheme="minorEastAsia" w:hint="eastAsia"/>
          <w:sz w:val="24"/>
          <w:szCs w:val="24"/>
        </w:rPr>
        <w:t>付合同总价款90%，余款</w:t>
      </w:r>
      <w:r w:rsidR="009D42CC">
        <w:rPr>
          <w:rFonts w:asciiTheme="minorEastAsia" w:eastAsiaTheme="minorEastAsia" w:hAnsiTheme="minorEastAsia" w:hint="eastAsia"/>
          <w:sz w:val="24"/>
          <w:szCs w:val="24"/>
        </w:rPr>
        <w:t>待</w:t>
      </w:r>
      <w:r w:rsidRPr="00E50806">
        <w:rPr>
          <w:rFonts w:asciiTheme="minorEastAsia" w:eastAsiaTheme="minorEastAsia" w:hAnsiTheme="minorEastAsia" w:hint="eastAsia"/>
          <w:sz w:val="24"/>
          <w:szCs w:val="24"/>
        </w:rPr>
        <w:t>6个月内无质量问题</w:t>
      </w:r>
      <w:r w:rsidR="009D42CC">
        <w:rPr>
          <w:rFonts w:asciiTheme="minorEastAsia" w:eastAsiaTheme="minorEastAsia" w:hAnsiTheme="minorEastAsia" w:hint="eastAsia"/>
          <w:sz w:val="24"/>
          <w:szCs w:val="24"/>
        </w:rPr>
        <w:t>一次性无息</w:t>
      </w:r>
      <w:r w:rsidRPr="00E50806">
        <w:rPr>
          <w:rFonts w:asciiTheme="minorEastAsia" w:eastAsiaTheme="minorEastAsia" w:hAnsiTheme="minorEastAsia" w:hint="eastAsia"/>
          <w:sz w:val="24"/>
          <w:szCs w:val="24"/>
        </w:rPr>
        <w:t>付清。</w:t>
      </w:r>
    </w:p>
    <w:p w:rsidR="005D3822" w:rsidRPr="005D3822" w:rsidRDefault="005D3822" w:rsidP="00062F1D">
      <w:pPr>
        <w:spacing w:after="0" w:line="360" w:lineRule="auto"/>
        <w:ind w:firstLineChars="200" w:firstLine="482"/>
        <w:rPr>
          <w:rFonts w:asciiTheme="minorEastAsia" w:eastAsiaTheme="minorEastAsia" w:hAnsiTheme="minorEastAsia"/>
          <w:b/>
          <w:bCs/>
          <w:sz w:val="24"/>
          <w:szCs w:val="24"/>
        </w:rPr>
      </w:pPr>
      <w:r w:rsidRPr="005D3822">
        <w:rPr>
          <w:rFonts w:asciiTheme="minorEastAsia" w:eastAsiaTheme="minorEastAsia" w:hAnsiTheme="minorEastAsia" w:hint="eastAsia"/>
          <w:b/>
          <w:bCs/>
          <w:sz w:val="24"/>
          <w:szCs w:val="24"/>
        </w:rPr>
        <w:t>十</w:t>
      </w:r>
      <w:r w:rsidR="002E1FCB">
        <w:rPr>
          <w:rFonts w:asciiTheme="minorEastAsia" w:eastAsiaTheme="minorEastAsia" w:hAnsiTheme="minorEastAsia" w:hint="eastAsia"/>
          <w:b/>
          <w:bCs/>
          <w:sz w:val="24"/>
          <w:szCs w:val="24"/>
        </w:rPr>
        <w:t>三</w:t>
      </w:r>
      <w:r w:rsidRPr="005D3822">
        <w:rPr>
          <w:rFonts w:asciiTheme="minorEastAsia" w:eastAsiaTheme="minorEastAsia" w:hAnsiTheme="minorEastAsia" w:hint="eastAsia"/>
          <w:b/>
          <w:bCs/>
          <w:sz w:val="24"/>
          <w:szCs w:val="24"/>
        </w:rPr>
        <w:t>、询价响应文件递交时间及地址</w:t>
      </w:r>
    </w:p>
    <w:p w:rsidR="005D3822" w:rsidRPr="005D3822" w:rsidRDefault="005D3822" w:rsidP="005D3822">
      <w:pPr>
        <w:spacing w:after="0" w:line="360" w:lineRule="auto"/>
        <w:ind w:firstLineChars="200" w:firstLine="480"/>
        <w:rPr>
          <w:rFonts w:asciiTheme="minorEastAsia" w:eastAsiaTheme="minorEastAsia" w:hAnsiTheme="minorEastAsia"/>
          <w:sz w:val="24"/>
          <w:szCs w:val="24"/>
        </w:rPr>
      </w:pPr>
      <w:r w:rsidRPr="005D3822">
        <w:rPr>
          <w:rFonts w:asciiTheme="minorEastAsia" w:eastAsiaTheme="minorEastAsia" w:hAnsiTheme="minorEastAsia" w:hint="eastAsia"/>
          <w:sz w:val="24"/>
          <w:szCs w:val="24"/>
        </w:rPr>
        <w:t>报价人必须在</w:t>
      </w:r>
      <w:r w:rsidRPr="005D3822">
        <w:rPr>
          <w:rFonts w:asciiTheme="minorEastAsia" w:eastAsiaTheme="minorEastAsia" w:hAnsiTheme="minorEastAsia"/>
          <w:b/>
          <w:sz w:val="24"/>
          <w:szCs w:val="24"/>
          <w:u w:val="single"/>
        </w:rPr>
        <w:t>201</w:t>
      </w:r>
      <w:r w:rsidR="00895485">
        <w:rPr>
          <w:rFonts w:asciiTheme="minorEastAsia" w:eastAsiaTheme="minorEastAsia" w:hAnsiTheme="minorEastAsia" w:hint="eastAsia"/>
          <w:b/>
          <w:sz w:val="24"/>
          <w:szCs w:val="24"/>
          <w:u w:val="single"/>
        </w:rPr>
        <w:t>9</w:t>
      </w:r>
      <w:r w:rsidRPr="005D3822">
        <w:rPr>
          <w:rFonts w:asciiTheme="minorEastAsia" w:eastAsiaTheme="minorEastAsia" w:hAnsiTheme="minorEastAsia"/>
          <w:b/>
          <w:sz w:val="24"/>
          <w:szCs w:val="24"/>
          <w:u w:val="single"/>
        </w:rPr>
        <w:t>年</w:t>
      </w:r>
      <w:r w:rsidR="00655251">
        <w:rPr>
          <w:rFonts w:asciiTheme="minorEastAsia" w:eastAsiaTheme="minorEastAsia" w:hAnsiTheme="minorEastAsia" w:hint="eastAsia"/>
          <w:b/>
          <w:sz w:val="24"/>
          <w:szCs w:val="24"/>
          <w:u w:val="single"/>
        </w:rPr>
        <w:t>08</w:t>
      </w:r>
      <w:r w:rsidRPr="005D3822">
        <w:rPr>
          <w:rFonts w:asciiTheme="minorEastAsia" w:eastAsiaTheme="minorEastAsia" w:hAnsiTheme="minorEastAsia"/>
          <w:b/>
          <w:sz w:val="24"/>
          <w:szCs w:val="24"/>
          <w:u w:val="single"/>
        </w:rPr>
        <w:t>月</w:t>
      </w:r>
      <w:r w:rsidR="00655251">
        <w:rPr>
          <w:rFonts w:asciiTheme="minorEastAsia" w:eastAsiaTheme="minorEastAsia" w:hAnsiTheme="minorEastAsia" w:hint="eastAsia"/>
          <w:b/>
          <w:sz w:val="24"/>
          <w:szCs w:val="24"/>
          <w:u w:val="single"/>
        </w:rPr>
        <w:t>2</w:t>
      </w:r>
      <w:r w:rsidR="00DA24A1">
        <w:rPr>
          <w:rFonts w:asciiTheme="minorEastAsia" w:eastAsiaTheme="minorEastAsia" w:hAnsiTheme="minorEastAsia" w:hint="eastAsia"/>
          <w:b/>
          <w:sz w:val="24"/>
          <w:szCs w:val="24"/>
          <w:u w:val="single"/>
        </w:rPr>
        <w:t>8</w:t>
      </w:r>
      <w:r w:rsidRPr="005D3822">
        <w:rPr>
          <w:rFonts w:asciiTheme="minorEastAsia" w:eastAsiaTheme="minorEastAsia" w:hAnsiTheme="minorEastAsia"/>
          <w:b/>
          <w:sz w:val="24"/>
          <w:szCs w:val="24"/>
          <w:u w:val="single"/>
        </w:rPr>
        <w:t>日</w:t>
      </w:r>
      <w:r w:rsidR="00655251">
        <w:rPr>
          <w:rFonts w:asciiTheme="minorEastAsia" w:eastAsiaTheme="minorEastAsia" w:hAnsiTheme="minorEastAsia" w:hint="eastAsia"/>
          <w:b/>
          <w:sz w:val="24"/>
          <w:szCs w:val="24"/>
          <w:u w:val="single"/>
        </w:rPr>
        <w:t>14:30</w:t>
      </w:r>
      <w:r w:rsidRPr="005D3822">
        <w:rPr>
          <w:rFonts w:asciiTheme="minorEastAsia" w:eastAsiaTheme="minorEastAsia" w:hAnsiTheme="minorEastAsia" w:hint="eastAsia"/>
          <w:b/>
          <w:sz w:val="24"/>
          <w:szCs w:val="24"/>
          <w:u w:val="single"/>
        </w:rPr>
        <w:t>时前</w:t>
      </w:r>
      <w:r w:rsidRPr="005D3822">
        <w:rPr>
          <w:rFonts w:asciiTheme="minorEastAsia" w:eastAsiaTheme="minorEastAsia" w:hAnsiTheme="minorEastAsia" w:hint="eastAsia"/>
          <w:sz w:val="24"/>
          <w:szCs w:val="24"/>
        </w:rPr>
        <w:t>，将询价响应文件送达指定地点，拒绝接收在截止时间后递交的询价响应文件。地址</w:t>
      </w:r>
      <w:r w:rsidR="00895485">
        <w:rPr>
          <w:rFonts w:asciiTheme="minorEastAsia" w:eastAsiaTheme="minorEastAsia" w:hAnsiTheme="minorEastAsia" w:hint="eastAsia"/>
          <w:sz w:val="24"/>
          <w:szCs w:val="24"/>
        </w:rPr>
        <w:t>：</w:t>
      </w:r>
      <w:r w:rsidR="00895485" w:rsidRPr="000232B9">
        <w:rPr>
          <w:rFonts w:asciiTheme="minorEastAsia" w:eastAsiaTheme="minorEastAsia" w:hAnsiTheme="minorEastAsia" w:cs="Times New Roman"/>
          <w:b/>
          <w:sz w:val="24"/>
          <w:szCs w:val="24"/>
          <w:u w:val="single"/>
        </w:rPr>
        <w:t>南通市崇川区崇文路2号2</w:t>
      </w:r>
      <w:r w:rsidR="002E1FCB">
        <w:rPr>
          <w:rFonts w:asciiTheme="minorEastAsia" w:eastAsiaTheme="minorEastAsia" w:hAnsiTheme="minorEastAsia" w:cs="Times New Roman" w:hint="eastAsia"/>
          <w:b/>
          <w:sz w:val="24"/>
          <w:szCs w:val="24"/>
          <w:u w:val="single"/>
        </w:rPr>
        <w:t>0</w:t>
      </w:r>
      <w:r w:rsidR="00895485" w:rsidRPr="000232B9">
        <w:rPr>
          <w:rFonts w:asciiTheme="minorEastAsia" w:eastAsiaTheme="minorEastAsia" w:hAnsiTheme="minorEastAsia" w:cs="Times New Roman"/>
          <w:b/>
          <w:sz w:val="24"/>
          <w:szCs w:val="24"/>
          <w:u w:val="single"/>
        </w:rPr>
        <w:t>楼</w:t>
      </w:r>
      <w:r w:rsidR="002E1FCB">
        <w:rPr>
          <w:rFonts w:asciiTheme="minorEastAsia" w:eastAsiaTheme="minorEastAsia" w:hAnsiTheme="minorEastAsia" w:cs="Times New Roman"/>
          <w:b/>
          <w:sz w:val="24"/>
          <w:szCs w:val="24"/>
          <w:u w:val="single"/>
        </w:rPr>
        <w:t>2</w:t>
      </w:r>
      <w:r w:rsidR="002E1FCB">
        <w:rPr>
          <w:rFonts w:asciiTheme="minorEastAsia" w:eastAsiaTheme="minorEastAsia" w:hAnsiTheme="minorEastAsia" w:cs="Times New Roman" w:hint="eastAsia"/>
          <w:b/>
          <w:sz w:val="24"/>
          <w:szCs w:val="24"/>
          <w:u w:val="single"/>
        </w:rPr>
        <w:t>014</w:t>
      </w:r>
      <w:r w:rsidR="00895485" w:rsidRPr="000232B9">
        <w:rPr>
          <w:rFonts w:asciiTheme="minorEastAsia" w:eastAsiaTheme="minorEastAsia" w:hAnsiTheme="minorEastAsia" w:cs="Times New Roman"/>
          <w:b/>
          <w:sz w:val="24"/>
          <w:szCs w:val="24"/>
          <w:u w:val="single"/>
        </w:rPr>
        <w:t>会议室</w:t>
      </w:r>
      <w:r w:rsidRPr="005D3822">
        <w:rPr>
          <w:rFonts w:asciiTheme="minorEastAsia" w:eastAsiaTheme="minorEastAsia" w:hAnsiTheme="minorEastAsia" w:hint="eastAsia"/>
          <w:sz w:val="24"/>
          <w:szCs w:val="24"/>
        </w:rPr>
        <w:t>。</w:t>
      </w:r>
      <w:r w:rsidRPr="005D3822">
        <w:rPr>
          <w:rFonts w:asciiTheme="minorEastAsia" w:eastAsiaTheme="minorEastAsia" w:hAnsiTheme="minorEastAsia"/>
          <w:sz w:val="24"/>
          <w:szCs w:val="24"/>
        </w:rPr>
        <w:t>如有变动另行通知</w:t>
      </w:r>
      <w:r w:rsidRPr="005D3822">
        <w:rPr>
          <w:rFonts w:asciiTheme="minorEastAsia" w:eastAsiaTheme="minorEastAsia" w:hAnsiTheme="minorEastAsia" w:hint="eastAsia"/>
          <w:sz w:val="24"/>
          <w:szCs w:val="24"/>
        </w:rPr>
        <w:t>。</w:t>
      </w:r>
    </w:p>
    <w:p w:rsidR="005D3822" w:rsidRPr="005D3822" w:rsidRDefault="005D3822" w:rsidP="005D3822">
      <w:pPr>
        <w:spacing w:after="0" w:line="360" w:lineRule="auto"/>
        <w:ind w:firstLineChars="200" w:firstLine="482"/>
        <w:rPr>
          <w:rFonts w:asciiTheme="minorEastAsia" w:eastAsiaTheme="minorEastAsia" w:hAnsiTheme="minorEastAsia"/>
          <w:b/>
          <w:bCs/>
          <w:sz w:val="24"/>
          <w:szCs w:val="24"/>
        </w:rPr>
      </w:pPr>
      <w:r w:rsidRPr="005D3822">
        <w:rPr>
          <w:rFonts w:asciiTheme="minorEastAsia" w:eastAsiaTheme="minorEastAsia" w:hAnsiTheme="minorEastAsia" w:hint="eastAsia"/>
          <w:b/>
          <w:bCs/>
          <w:sz w:val="24"/>
          <w:szCs w:val="24"/>
        </w:rPr>
        <w:t>十</w:t>
      </w:r>
      <w:r w:rsidR="002E1FCB">
        <w:rPr>
          <w:rFonts w:asciiTheme="minorEastAsia" w:eastAsiaTheme="minorEastAsia" w:hAnsiTheme="minorEastAsia" w:hint="eastAsia"/>
          <w:b/>
          <w:bCs/>
          <w:sz w:val="24"/>
          <w:szCs w:val="24"/>
        </w:rPr>
        <w:t>四</w:t>
      </w:r>
      <w:r w:rsidRPr="005D3822">
        <w:rPr>
          <w:rFonts w:asciiTheme="minorEastAsia" w:eastAsiaTheme="minorEastAsia" w:hAnsiTheme="minorEastAsia" w:hint="eastAsia"/>
          <w:b/>
          <w:bCs/>
          <w:sz w:val="24"/>
          <w:szCs w:val="24"/>
        </w:rPr>
        <w:t>、询价评审时间及地址</w:t>
      </w:r>
    </w:p>
    <w:p w:rsidR="005D3822" w:rsidRPr="005D3822" w:rsidRDefault="005D3822" w:rsidP="005D3822">
      <w:pPr>
        <w:spacing w:after="0" w:line="360" w:lineRule="auto"/>
        <w:ind w:firstLineChars="200" w:firstLine="480"/>
        <w:rPr>
          <w:rFonts w:asciiTheme="minorEastAsia" w:eastAsiaTheme="minorEastAsia" w:hAnsiTheme="minorEastAsia"/>
          <w:sz w:val="24"/>
          <w:szCs w:val="24"/>
        </w:rPr>
      </w:pPr>
      <w:r w:rsidRPr="005D3822">
        <w:rPr>
          <w:rFonts w:asciiTheme="minorEastAsia" w:eastAsiaTheme="minorEastAsia" w:hAnsiTheme="minorEastAsia" w:hint="eastAsia"/>
          <w:sz w:val="24"/>
          <w:szCs w:val="24"/>
        </w:rPr>
        <w:t>询价评审时间为</w:t>
      </w:r>
      <w:r w:rsidR="00655251" w:rsidRPr="005D3822">
        <w:rPr>
          <w:rFonts w:asciiTheme="minorEastAsia" w:eastAsiaTheme="minorEastAsia" w:hAnsiTheme="minorEastAsia"/>
          <w:b/>
          <w:sz w:val="24"/>
          <w:szCs w:val="24"/>
          <w:u w:val="single"/>
        </w:rPr>
        <w:t>201</w:t>
      </w:r>
      <w:r w:rsidR="00655251">
        <w:rPr>
          <w:rFonts w:asciiTheme="minorEastAsia" w:eastAsiaTheme="minorEastAsia" w:hAnsiTheme="minorEastAsia" w:hint="eastAsia"/>
          <w:b/>
          <w:sz w:val="24"/>
          <w:szCs w:val="24"/>
          <w:u w:val="single"/>
        </w:rPr>
        <w:t>9</w:t>
      </w:r>
      <w:r w:rsidR="00655251" w:rsidRPr="005D3822">
        <w:rPr>
          <w:rFonts w:asciiTheme="minorEastAsia" w:eastAsiaTheme="minorEastAsia" w:hAnsiTheme="minorEastAsia"/>
          <w:b/>
          <w:sz w:val="24"/>
          <w:szCs w:val="24"/>
          <w:u w:val="single"/>
        </w:rPr>
        <w:t>年</w:t>
      </w:r>
      <w:r w:rsidR="00655251">
        <w:rPr>
          <w:rFonts w:asciiTheme="minorEastAsia" w:eastAsiaTheme="minorEastAsia" w:hAnsiTheme="minorEastAsia" w:hint="eastAsia"/>
          <w:b/>
          <w:sz w:val="24"/>
          <w:szCs w:val="24"/>
          <w:u w:val="single"/>
        </w:rPr>
        <w:t>08</w:t>
      </w:r>
      <w:r w:rsidR="00655251" w:rsidRPr="005D3822">
        <w:rPr>
          <w:rFonts w:asciiTheme="minorEastAsia" w:eastAsiaTheme="minorEastAsia" w:hAnsiTheme="minorEastAsia"/>
          <w:b/>
          <w:sz w:val="24"/>
          <w:szCs w:val="24"/>
          <w:u w:val="single"/>
        </w:rPr>
        <w:t>月</w:t>
      </w:r>
      <w:r w:rsidR="00655251">
        <w:rPr>
          <w:rFonts w:asciiTheme="minorEastAsia" w:eastAsiaTheme="minorEastAsia" w:hAnsiTheme="minorEastAsia" w:hint="eastAsia"/>
          <w:b/>
          <w:sz w:val="24"/>
          <w:szCs w:val="24"/>
          <w:u w:val="single"/>
        </w:rPr>
        <w:t>2</w:t>
      </w:r>
      <w:r w:rsidR="00DA24A1">
        <w:rPr>
          <w:rFonts w:asciiTheme="minorEastAsia" w:eastAsiaTheme="minorEastAsia" w:hAnsiTheme="minorEastAsia" w:hint="eastAsia"/>
          <w:b/>
          <w:sz w:val="24"/>
          <w:szCs w:val="24"/>
          <w:u w:val="single"/>
        </w:rPr>
        <w:t>8</w:t>
      </w:r>
      <w:r w:rsidR="00655251" w:rsidRPr="005D3822">
        <w:rPr>
          <w:rFonts w:asciiTheme="minorEastAsia" w:eastAsiaTheme="minorEastAsia" w:hAnsiTheme="minorEastAsia"/>
          <w:b/>
          <w:sz w:val="24"/>
          <w:szCs w:val="24"/>
          <w:u w:val="single"/>
        </w:rPr>
        <w:t>日</w:t>
      </w:r>
      <w:r w:rsidR="00655251">
        <w:rPr>
          <w:rFonts w:asciiTheme="minorEastAsia" w:eastAsiaTheme="minorEastAsia" w:hAnsiTheme="minorEastAsia" w:hint="eastAsia"/>
          <w:b/>
          <w:sz w:val="24"/>
          <w:szCs w:val="24"/>
          <w:u w:val="single"/>
        </w:rPr>
        <w:t>14:30</w:t>
      </w:r>
      <w:r w:rsidRPr="005D3822">
        <w:rPr>
          <w:rFonts w:asciiTheme="minorEastAsia" w:eastAsiaTheme="minorEastAsia" w:hAnsiTheme="minorEastAsia" w:hint="eastAsia"/>
          <w:b/>
          <w:sz w:val="24"/>
          <w:szCs w:val="24"/>
          <w:u w:val="single"/>
        </w:rPr>
        <w:t>时</w:t>
      </w:r>
      <w:r w:rsidRPr="005D3822">
        <w:rPr>
          <w:rFonts w:asciiTheme="minorEastAsia" w:eastAsiaTheme="minorEastAsia" w:hAnsiTheme="minorEastAsia" w:hint="eastAsia"/>
          <w:b/>
          <w:sz w:val="24"/>
          <w:szCs w:val="24"/>
        </w:rPr>
        <w:t>。</w:t>
      </w:r>
      <w:r w:rsidRPr="005D3822">
        <w:rPr>
          <w:rFonts w:asciiTheme="minorEastAsia" w:eastAsiaTheme="minorEastAsia" w:hAnsiTheme="minorEastAsia" w:hint="eastAsia"/>
          <w:sz w:val="24"/>
          <w:szCs w:val="24"/>
        </w:rPr>
        <w:t>地址：</w:t>
      </w:r>
      <w:r w:rsidR="00895485" w:rsidRPr="000232B9">
        <w:rPr>
          <w:rFonts w:asciiTheme="minorEastAsia" w:eastAsiaTheme="minorEastAsia" w:hAnsiTheme="minorEastAsia" w:cs="Times New Roman"/>
          <w:b/>
          <w:sz w:val="24"/>
          <w:szCs w:val="24"/>
          <w:u w:val="single"/>
        </w:rPr>
        <w:t>南通市崇川区崇文路2号2</w:t>
      </w:r>
      <w:r w:rsidR="002E1FCB">
        <w:rPr>
          <w:rFonts w:asciiTheme="minorEastAsia" w:eastAsiaTheme="minorEastAsia" w:hAnsiTheme="minorEastAsia" w:cs="Times New Roman" w:hint="eastAsia"/>
          <w:b/>
          <w:sz w:val="24"/>
          <w:szCs w:val="24"/>
          <w:u w:val="single"/>
        </w:rPr>
        <w:t>0</w:t>
      </w:r>
      <w:r w:rsidR="00895485" w:rsidRPr="000232B9">
        <w:rPr>
          <w:rFonts w:asciiTheme="minorEastAsia" w:eastAsiaTheme="minorEastAsia" w:hAnsiTheme="minorEastAsia" w:cs="Times New Roman"/>
          <w:b/>
          <w:sz w:val="24"/>
          <w:szCs w:val="24"/>
          <w:u w:val="single"/>
        </w:rPr>
        <w:t>楼</w:t>
      </w:r>
      <w:r w:rsidR="002E1FCB">
        <w:rPr>
          <w:rFonts w:asciiTheme="minorEastAsia" w:eastAsiaTheme="minorEastAsia" w:hAnsiTheme="minorEastAsia" w:cs="Times New Roman"/>
          <w:b/>
          <w:sz w:val="24"/>
          <w:szCs w:val="24"/>
          <w:u w:val="single"/>
        </w:rPr>
        <w:t>2</w:t>
      </w:r>
      <w:r w:rsidR="002E1FCB">
        <w:rPr>
          <w:rFonts w:asciiTheme="minorEastAsia" w:eastAsiaTheme="minorEastAsia" w:hAnsiTheme="minorEastAsia" w:cs="Times New Roman" w:hint="eastAsia"/>
          <w:b/>
          <w:sz w:val="24"/>
          <w:szCs w:val="24"/>
          <w:u w:val="single"/>
        </w:rPr>
        <w:t>014</w:t>
      </w:r>
      <w:r w:rsidR="00895485" w:rsidRPr="000232B9">
        <w:rPr>
          <w:rFonts w:asciiTheme="minorEastAsia" w:eastAsiaTheme="minorEastAsia" w:hAnsiTheme="minorEastAsia" w:cs="Times New Roman"/>
          <w:b/>
          <w:sz w:val="24"/>
          <w:szCs w:val="24"/>
          <w:u w:val="single"/>
        </w:rPr>
        <w:t>会议室</w:t>
      </w:r>
      <w:r w:rsidRPr="005D3822">
        <w:rPr>
          <w:rFonts w:asciiTheme="minorEastAsia" w:eastAsiaTheme="minorEastAsia" w:hAnsiTheme="minorEastAsia"/>
          <w:sz w:val="24"/>
          <w:szCs w:val="24"/>
        </w:rPr>
        <w:t>，如有变动另行通知</w:t>
      </w:r>
      <w:r w:rsidRPr="005D3822">
        <w:rPr>
          <w:rFonts w:asciiTheme="minorEastAsia" w:eastAsiaTheme="minorEastAsia" w:hAnsiTheme="minorEastAsia" w:hint="eastAsia"/>
          <w:sz w:val="24"/>
          <w:szCs w:val="24"/>
        </w:rPr>
        <w:t>。</w:t>
      </w:r>
      <w:bookmarkStart w:id="15" w:name="_GoBack"/>
      <w:bookmarkEnd w:id="15"/>
    </w:p>
    <w:p w:rsidR="005D3822" w:rsidRPr="005D3822" w:rsidRDefault="005D3822" w:rsidP="005D3822">
      <w:pPr>
        <w:spacing w:after="0" w:line="360" w:lineRule="auto"/>
        <w:ind w:firstLineChars="200" w:firstLine="482"/>
        <w:rPr>
          <w:rFonts w:asciiTheme="minorEastAsia" w:eastAsiaTheme="minorEastAsia" w:hAnsiTheme="minorEastAsia"/>
          <w:b/>
          <w:sz w:val="24"/>
          <w:szCs w:val="24"/>
        </w:rPr>
      </w:pPr>
      <w:r w:rsidRPr="005D3822">
        <w:rPr>
          <w:rFonts w:asciiTheme="minorEastAsia" w:eastAsiaTheme="minorEastAsia" w:hAnsiTheme="minorEastAsia" w:hint="eastAsia"/>
          <w:b/>
          <w:sz w:val="24"/>
          <w:szCs w:val="24"/>
        </w:rPr>
        <w:t>十</w:t>
      </w:r>
      <w:r w:rsidR="002E1FCB">
        <w:rPr>
          <w:rFonts w:asciiTheme="minorEastAsia" w:eastAsiaTheme="minorEastAsia" w:hAnsiTheme="minorEastAsia" w:hint="eastAsia"/>
          <w:b/>
          <w:sz w:val="24"/>
          <w:szCs w:val="24"/>
        </w:rPr>
        <w:t>五</w:t>
      </w:r>
      <w:r w:rsidRPr="005D3822">
        <w:rPr>
          <w:rFonts w:asciiTheme="minorEastAsia" w:eastAsiaTheme="minorEastAsia" w:hAnsiTheme="minorEastAsia" w:hint="eastAsia"/>
          <w:b/>
          <w:sz w:val="24"/>
          <w:szCs w:val="24"/>
        </w:rPr>
        <w:t>、未尽事宜</w:t>
      </w:r>
    </w:p>
    <w:p w:rsidR="005D3822" w:rsidRPr="005D3822" w:rsidRDefault="005D3822" w:rsidP="005D3822">
      <w:pPr>
        <w:spacing w:after="0" w:line="360" w:lineRule="auto"/>
        <w:ind w:firstLineChars="206" w:firstLine="494"/>
        <w:rPr>
          <w:rFonts w:asciiTheme="minorEastAsia" w:eastAsiaTheme="minorEastAsia" w:hAnsiTheme="minorEastAsia"/>
          <w:sz w:val="24"/>
          <w:szCs w:val="24"/>
        </w:rPr>
      </w:pPr>
      <w:r w:rsidRPr="005D3822">
        <w:rPr>
          <w:rFonts w:asciiTheme="minorEastAsia" w:eastAsiaTheme="minorEastAsia" w:hAnsiTheme="minorEastAsia" w:hint="eastAsia"/>
          <w:sz w:val="24"/>
          <w:szCs w:val="24"/>
        </w:rPr>
        <w:t>按《中华人民共和国政府采购法》、《中华人民共和国政府采购法实施条例》、《政府采购非招标采购方式管理办法》及其他有关法律法规的规定执行。</w:t>
      </w:r>
    </w:p>
    <w:p w:rsidR="00142B13" w:rsidRPr="00A067C6" w:rsidRDefault="005D3822" w:rsidP="005D3822">
      <w:pPr>
        <w:autoSpaceDE w:val="0"/>
        <w:autoSpaceDN w:val="0"/>
        <w:spacing w:line="420" w:lineRule="exact"/>
        <w:rPr>
          <w:rFonts w:ascii="Times New Roman" w:hAnsi="Times New Roman" w:cs="Times New Roman"/>
          <w:b/>
          <w:bCs/>
          <w:sz w:val="24"/>
          <w:szCs w:val="24"/>
        </w:rPr>
      </w:pPr>
      <w:r w:rsidRPr="00AB692F">
        <w:rPr>
          <w:rFonts w:ascii="宋体" w:eastAsia="宋体" w:hAnsi="宋体" w:cs="宋体"/>
          <w:w w:val="80"/>
          <w:szCs w:val="44"/>
        </w:rPr>
        <w:br w:type="page"/>
      </w:r>
    </w:p>
    <w:p w:rsidR="00BB372D" w:rsidRPr="00A067C6" w:rsidRDefault="00BB372D" w:rsidP="00E04806">
      <w:pPr>
        <w:pStyle w:val="1"/>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16" w:name="_Toc15462983"/>
      <w:r w:rsidRPr="00E04806">
        <w:rPr>
          <w:rFonts w:eastAsia="宋体"/>
          <w:w w:val="80"/>
          <w:szCs w:val="44"/>
        </w:rPr>
        <w:lastRenderedPageBreak/>
        <w:t>采购项目要求</w:t>
      </w:r>
      <w:bookmarkEnd w:id="16"/>
    </w:p>
    <w:p w:rsidR="002E1FCB" w:rsidRDefault="002E1FCB" w:rsidP="002E1FCB">
      <w:pPr>
        <w:spacing w:after="0" w:line="360" w:lineRule="auto"/>
        <w:ind w:firstLineChars="200" w:firstLine="482"/>
        <w:rPr>
          <w:rFonts w:asciiTheme="minorEastAsia" w:eastAsiaTheme="minorEastAsia" w:hAnsiTheme="minorEastAsia" w:cs="Times New Roman"/>
          <w:b/>
          <w:bCs/>
          <w:sz w:val="24"/>
          <w:szCs w:val="24"/>
        </w:rPr>
      </w:pPr>
    </w:p>
    <w:p w:rsidR="00BB372D" w:rsidRPr="000C6EBB" w:rsidRDefault="00BB372D" w:rsidP="003F33B2">
      <w:pPr>
        <w:spacing w:after="0" w:line="360" w:lineRule="auto"/>
        <w:ind w:firstLineChars="200" w:firstLine="482"/>
        <w:rPr>
          <w:rFonts w:asciiTheme="minorEastAsia" w:eastAsiaTheme="minorEastAsia" w:hAnsiTheme="minorEastAsia" w:cs="Times New Roman"/>
          <w:b/>
          <w:bCs/>
          <w:sz w:val="24"/>
          <w:szCs w:val="24"/>
        </w:rPr>
      </w:pPr>
      <w:r w:rsidRPr="000C6EBB">
        <w:rPr>
          <w:rFonts w:asciiTheme="minorEastAsia" w:eastAsiaTheme="minorEastAsia" w:hAnsiTheme="minorEastAsia" w:cs="Times New Roman"/>
          <w:b/>
          <w:bCs/>
          <w:sz w:val="24"/>
          <w:szCs w:val="24"/>
        </w:rPr>
        <w:t>一、采购项目内容及要求</w:t>
      </w:r>
    </w:p>
    <w:p w:rsidR="000C6EBB" w:rsidRDefault="000C6EBB" w:rsidP="00E50806">
      <w:pPr>
        <w:spacing w:after="0" w:line="420" w:lineRule="exact"/>
        <w:ind w:firstLineChars="200" w:firstLine="482"/>
        <w:outlineLvl w:val="1"/>
        <w:rPr>
          <w:rFonts w:asciiTheme="minorEastAsia" w:eastAsiaTheme="minorEastAsia" w:hAnsiTheme="minorEastAsia"/>
          <w:b/>
          <w:bCs/>
          <w:sz w:val="24"/>
          <w:szCs w:val="24"/>
        </w:rPr>
      </w:pPr>
      <w:r w:rsidRPr="000C6EBB">
        <w:rPr>
          <w:rFonts w:asciiTheme="minorEastAsia" w:eastAsiaTheme="minorEastAsia" w:hAnsiTheme="minorEastAsia" w:hint="eastAsia"/>
          <w:b/>
          <w:bCs/>
          <w:sz w:val="24"/>
          <w:szCs w:val="24"/>
        </w:rPr>
        <w:t>1.纱窗</w:t>
      </w:r>
      <w:r w:rsidR="003F33B2">
        <w:rPr>
          <w:rFonts w:asciiTheme="minorEastAsia" w:eastAsiaTheme="minorEastAsia" w:hAnsiTheme="minorEastAsia" w:hint="eastAsia"/>
          <w:b/>
          <w:bCs/>
          <w:sz w:val="24"/>
          <w:szCs w:val="24"/>
        </w:rPr>
        <w:t>推荐</w:t>
      </w:r>
      <w:r w:rsidRPr="000C6EBB">
        <w:rPr>
          <w:rFonts w:asciiTheme="minorEastAsia" w:eastAsiaTheme="minorEastAsia" w:hAnsiTheme="minorEastAsia" w:hint="eastAsia"/>
          <w:b/>
          <w:bCs/>
          <w:sz w:val="24"/>
          <w:szCs w:val="24"/>
        </w:rPr>
        <w:t>品牌：天蓝</w:t>
      </w:r>
      <w:proofErr w:type="gramStart"/>
      <w:r w:rsidRPr="000C6EBB">
        <w:rPr>
          <w:rFonts w:asciiTheme="minorEastAsia" w:eastAsiaTheme="minorEastAsia" w:hAnsiTheme="minorEastAsia" w:hint="eastAsia"/>
          <w:b/>
          <w:bCs/>
          <w:sz w:val="24"/>
          <w:szCs w:val="24"/>
        </w:rPr>
        <w:t>蓝</w:t>
      </w:r>
      <w:proofErr w:type="gramEnd"/>
      <w:r w:rsidRPr="000C6EBB">
        <w:rPr>
          <w:rFonts w:asciiTheme="minorEastAsia" w:eastAsiaTheme="minorEastAsia" w:hAnsiTheme="minorEastAsia" w:hint="eastAsia"/>
          <w:b/>
          <w:bCs/>
          <w:sz w:val="24"/>
          <w:szCs w:val="24"/>
        </w:rPr>
        <w:t>、龙帆、</w:t>
      </w:r>
      <w:proofErr w:type="gramStart"/>
      <w:r w:rsidRPr="000C6EBB">
        <w:rPr>
          <w:rFonts w:asciiTheme="minorEastAsia" w:eastAsiaTheme="minorEastAsia" w:hAnsiTheme="minorEastAsia" w:hint="eastAsia"/>
          <w:b/>
          <w:bCs/>
          <w:sz w:val="24"/>
          <w:szCs w:val="24"/>
        </w:rPr>
        <w:t>钜</w:t>
      </w:r>
      <w:proofErr w:type="gramEnd"/>
      <w:r w:rsidRPr="000C6EBB">
        <w:rPr>
          <w:rFonts w:asciiTheme="minorEastAsia" w:eastAsiaTheme="minorEastAsia" w:hAnsiTheme="minorEastAsia" w:hint="eastAsia"/>
          <w:b/>
          <w:bCs/>
          <w:sz w:val="24"/>
          <w:szCs w:val="24"/>
        </w:rPr>
        <w:t>峰</w:t>
      </w:r>
    </w:p>
    <w:p w:rsidR="00E50806" w:rsidRPr="000C6EBB" w:rsidRDefault="00E50806" w:rsidP="00E50806">
      <w:pPr>
        <w:spacing w:after="0" w:line="420" w:lineRule="exact"/>
        <w:ind w:firstLineChars="200" w:firstLine="480"/>
        <w:outlineLvl w:val="1"/>
        <w:rPr>
          <w:rFonts w:asciiTheme="minorEastAsia" w:eastAsiaTheme="minorEastAsia" w:hAnsiTheme="minorEastAsia"/>
          <w:b/>
          <w:bCs/>
          <w:sz w:val="24"/>
          <w:szCs w:val="24"/>
        </w:rPr>
      </w:pPr>
      <w:r>
        <w:rPr>
          <w:rFonts w:asciiTheme="minorEastAsia" w:eastAsiaTheme="minorEastAsia" w:hAnsiTheme="minorEastAsia" w:hint="eastAsia"/>
          <w:bCs/>
          <w:sz w:val="24"/>
          <w:szCs w:val="24"/>
        </w:rPr>
        <w:t>若供应商采用其他品牌的，供应商须提供所投品牌优于采购人推荐品牌的证明材料，否则不予认可。</w:t>
      </w:r>
    </w:p>
    <w:p w:rsidR="000C6EBB" w:rsidRPr="000C6EBB" w:rsidRDefault="000C6EBB" w:rsidP="00E50806">
      <w:pPr>
        <w:spacing w:after="0" w:line="420" w:lineRule="exact"/>
        <w:ind w:firstLineChars="200" w:firstLine="480"/>
        <w:outlineLvl w:val="1"/>
        <w:rPr>
          <w:rFonts w:asciiTheme="minorEastAsia" w:eastAsiaTheme="minorEastAsia" w:hAnsiTheme="minorEastAsia"/>
          <w:bCs/>
          <w:sz w:val="24"/>
          <w:szCs w:val="24"/>
        </w:rPr>
      </w:pPr>
      <w:r w:rsidRPr="000C6EBB">
        <w:rPr>
          <w:rFonts w:asciiTheme="minorEastAsia" w:eastAsiaTheme="minorEastAsia" w:hAnsiTheme="minorEastAsia" w:hint="eastAsia"/>
          <w:bCs/>
          <w:sz w:val="24"/>
          <w:szCs w:val="24"/>
        </w:rPr>
        <w:t>2.材质：铝合金</w:t>
      </w:r>
    </w:p>
    <w:p w:rsidR="000C6EBB" w:rsidRPr="000C6EBB" w:rsidRDefault="000C6EBB" w:rsidP="00E50806">
      <w:pPr>
        <w:spacing w:after="0" w:line="420" w:lineRule="exact"/>
        <w:ind w:firstLineChars="200" w:firstLine="480"/>
        <w:outlineLvl w:val="1"/>
        <w:rPr>
          <w:rFonts w:asciiTheme="minorEastAsia" w:eastAsiaTheme="minorEastAsia" w:hAnsiTheme="minorEastAsia"/>
          <w:bCs/>
          <w:sz w:val="24"/>
          <w:szCs w:val="24"/>
        </w:rPr>
      </w:pPr>
      <w:r w:rsidRPr="000C6EBB">
        <w:rPr>
          <w:rFonts w:asciiTheme="minorEastAsia" w:eastAsiaTheme="minorEastAsia" w:hAnsiTheme="minorEastAsia" w:hint="eastAsia"/>
          <w:bCs/>
          <w:sz w:val="24"/>
          <w:szCs w:val="24"/>
        </w:rPr>
        <w:t>3.网质：树脂纤维网</w:t>
      </w:r>
    </w:p>
    <w:p w:rsidR="000C6EBB" w:rsidRPr="000C6EBB" w:rsidRDefault="000C6EBB" w:rsidP="00E50806">
      <w:pPr>
        <w:spacing w:after="0" w:line="420" w:lineRule="exact"/>
        <w:ind w:firstLineChars="200" w:firstLine="480"/>
        <w:outlineLvl w:val="1"/>
        <w:rPr>
          <w:rFonts w:asciiTheme="minorEastAsia" w:eastAsiaTheme="minorEastAsia" w:hAnsiTheme="minorEastAsia"/>
          <w:bCs/>
          <w:sz w:val="24"/>
          <w:szCs w:val="24"/>
        </w:rPr>
      </w:pPr>
      <w:r w:rsidRPr="000C6EBB">
        <w:rPr>
          <w:rFonts w:asciiTheme="minorEastAsia" w:eastAsiaTheme="minorEastAsia" w:hAnsiTheme="minorEastAsia" w:hint="eastAsia"/>
          <w:bCs/>
          <w:sz w:val="24"/>
          <w:szCs w:val="24"/>
        </w:rPr>
        <w:t>4.技术要求：</w:t>
      </w:r>
      <w:proofErr w:type="gramStart"/>
      <w:r w:rsidRPr="000C6EBB">
        <w:rPr>
          <w:rFonts w:asciiTheme="minorEastAsia" w:eastAsiaTheme="minorEastAsia" w:hAnsiTheme="minorEastAsia" w:hint="eastAsia"/>
          <w:bCs/>
          <w:sz w:val="24"/>
          <w:szCs w:val="24"/>
        </w:rPr>
        <w:t>沙盒厚度</w:t>
      </w:r>
      <w:proofErr w:type="gramEnd"/>
      <w:r w:rsidRPr="000C6EBB">
        <w:rPr>
          <w:rFonts w:asciiTheme="minorEastAsia" w:eastAsiaTheme="minorEastAsia" w:hAnsiTheme="minorEastAsia" w:hint="eastAsia"/>
          <w:bCs/>
          <w:sz w:val="24"/>
          <w:szCs w:val="24"/>
        </w:rPr>
        <w:t>≥0.6mm，拉杆厚度≥0.8mm，轨道厚度≥0.8mm，</w:t>
      </w:r>
      <w:proofErr w:type="gramStart"/>
      <w:r w:rsidRPr="000C6EBB">
        <w:rPr>
          <w:rFonts w:asciiTheme="minorEastAsia" w:eastAsiaTheme="minorEastAsia" w:hAnsiTheme="minorEastAsia" w:hint="eastAsia"/>
          <w:bCs/>
          <w:sz w:val="24"/>
          <w:szCs w:val="24"/>
        </w:rPr>
        <w:t>磁座厚度</w:t>
      </w:r>
      <w:proofErr w:type="gramEnd"/>
      <w:r w:rsidRPr="000C6EBB">
        <w:rPr>
          <w:rFonts w:asciiTheme="minorEastAsia" w:eastAsiaTheme="minorEastAsia" w:hAnsiTheme="minorEastAsia" w:hint="eastAsia"/>
          <w:bCs/>
          <w:sz w:val="24"/>
          <w:szCs w:val="24"/>
        </w:rPr>
        <w:t>≥0.6mm。</w:t>
      </w:r>
    </w:p>
    <w:p w:rsidR="000C6EBB" w:rsidRPr="000C6EBB" w:rsidRDefault="000C6EBB" w:rsidP="00E50806">
      <w:pPr>
        <w:spacing w:after="0" w:line="420" w:lineRule="exact"/>
        <w:ind w:firstLineChars="200" w:firstLine="480"/>
        <w:outlineLvl w:val="1"/>
        <w:rPr>
          <w:rFonts w:asciiTheme="minorEastAsia" w:eastAsiaTheme="minorEastAsia" w:hAnsiTheme="minorEastAsia"/>
          <w:bCs/>
          <w:sz w:val="24"/>
          <w:szCs w:val="24"/>
        </w:rPr>
      </w:pPr>
      <w:r w:rsidRPr="000C6EBB">
        <w:rPr>
          <w:rFonts w:asciiTheme="minorEastAsia" w:eastAsiaTheme="minorEastAsia" w:hAnsiTheme="minorEastAsia" w:hint="eastAsia"/>
          <w:bCs/>
          <w:sz w:val="24"/>
          <w:szCs w:val="24"/>
        </w:rPr>
        <w:t>5.采购清单</w:t>
      </w:r>
    </w:p>
    <w:tbl>
      <w:tblPr>
        <w:tblStyle w:val="ac"/>
        <w:tblW w:w="0" w:type="auto"/>
        <w:jc w:val="center"/>
        <w:tblLook w:val="04A0" w:firstRow="1" w:lastRow="0" w:firstColumn="1" w:lastColumn="0" w:noHBand="0" w:noVBand="1"/>
      </w:tblPr>
      <w:tblGrid>
        <w:gridCol w:w="1240"/>
        <w:gridCol w:w="3013"/>
        <w:gridCol w:w="2127"/>
        <w:gridCol w:w="2127"/>
      </w:tblGrid>
      <w:tr w:rsidR="00492C01" w:rsidRPr="00492C01" w:rsidTr="00EB6E48">
        <w:trPr>
          <w:trHeight w:val="435"/>
          <w:jc w:val="center"/>
        </w:trPr>
        <w:tc>
          <w:tcPr>
            <w:tcW w:w="1240" w:type="dxa"/>
            <w:vAlign w:val="center"/>
          </w:tcPr>
          <w:p w:rsidR="00492C01" w:rsidRPr="00492C01" w:rsidRDefault="00492C01" w:rsidP="00EB6E48">
            <w:pPr>
              <w:jc w:val="center"/>
              <w:rPr>
                <w:rFonts w:asciiTheme="minorEastAsia" w:eastAsiaTheme="minorEastAsia" w:hAnsiTheme="minorEastAsia" w:cs="Times New Roman"/>
                <w:bCs/>
                <w:sz w:val="24"/>
                <w:szCs w:val="24"/>
              </w:rPr>
            </w:pPr>
            <w:r w:rsidRPr="00492C01">
              <w:rPr>
                <w:rFonts w:asciiTheme="minorEastAsia" w:eastAsiaTheme="minorEastAsia" w:hAnsiTheme="minorEastAsia" w:cs="Times New Roman" w:hint="eastAsia"/>
                <w:bCs/>
                <w:sz w:val="24"/>
                <w:szCs w:val="24"/>
              </w:rPr>
              <w:t>序号</w:t>
            </w:r>
          </w:p>
        </w:tc>
        <w:tc>
          <w:tcPr>
            <w:tcW w:w="3013" w:type="dxa"/>
            <w:vAlign w:val="center"/>
          </w:tcPr>
          <w:p w:rsidR="00492C01" w:rsidRPr="00492C01" w:rsidRDefault="00492C01" w:rsidP="009907EE">
            <w:pPr>
              <w:jc w:val="center"/>
              <w:rPr>
                <w:rFonts w:asciiTheme="minorEastAsia" w:eastAsiaTheme="minorEastAsia" w:hAnsiTheme="minorEastAsia" w:cs="Times New Roman"/>
                <w:bCs/>
                <w:sz w:val="24"/>
                <w:szCs w:val="24"/>
              </w:rPr>
            </w:pPr>
            <w:r w:rsidRPr="00492C01">
              <w:rPr>
                <w:rFonts w:asciiTheme="minorEastAsia" w:eastAsiaTheme="minorEastAsia" w:hAnsiTheme="minorEastAsia" w:cs="Times New Roman" w:hint="eastAsia"/>
                <w:bCs/>
                <w:sz w:val="24"/>
                <w:szCs w:val="24"/>
              </w:rPr>
              <w:t>规格尺寸</w:t>
            </w:r>
            <w:r w:rsidR="009907EE">
              <w:rPr>
                <w:rFonts w:asciiTheme="minorEastAsia" w:eastAsiaTheme="minorEastAsia" w:hAnsiTheme="minorEastAsia" w:cs="Times New Roman" w:hint="eastAsia"/>
                <w:bCs/>
                <w:sz w:val="24"/>
                <w:szCs w:val="24"/>
              </w:rPr>
              <w:t>（mm*mm</w:t>
            </w:r>
            <w:r w:rsidR="009907EE">
              <w:rPr>
                <w:rFonts w:asciiTheme="minorEastAsia" w:eastAsiaTheme="minorEastAsia" w:hAnsiTheme="minorEastAsia" w:cs="Times New Roman"/>
                <w:bCs/>
                <w:sz w:val="24"/>
                <w:szCs w:val="24"/>
              </w:rPr>
              <w:t>）</w:t>
            </w:r>
          </w:p>
        </w:tc>
        <w:tc>
          <w:tcPr>
            <w:tcW w:w="2127" w:type="dxa"/>
            <w:vAlign w:val="center"/>
          </w:tcPr>
          <w:p w:rsidR="00492C01" w:rsidRPr="00492C01" w:rsidRDefault="00492C01" w:rsidP="00EB6E48">
            <w:pPr>
              <w:jc w:val="center"/>
              <w:rPr>
                <w:rFonts w:asciiTheme="minorEastAsia" w:eastAsiaTheme="minorEastAsia" w:hAnsiTheme="minorEastAsia" w:cs="Times New Roman"/>
                <w:bCs/>
                <w:sz w:val="24"/>
                <w:szCs w:val="24"/>
              </w:rPr>
            </w:pPr>
            <w:r w:rsidRPr="00492C01">
              <w:rPr>
                <w:rFonts w:asciiTheme="minorEastAsia" w:eastAsiaTheme="minorEastAsia" w:hAnsiTheme="minorEastAsia" w:cs="Times New Roman" w:hint="eastAsia"/>
                <w:bCs/>
                <w:sz w:val="24"/>
                <w:szCs w:val="24"/>
              </w:rPr>
              <w:t>数量</w:t>
            </w:r>
            <w:r w:rsidR="00EB6E48">
              <w:rPr>
                <w:rFonts w:asciiTheme="minorEastAsia" w:eastAsiaTheme="minorEastAsia" w:hAnsiTheme="minorEastAsia" w:cs="Times New Roman" w:hint="eastAsia"/>
                <w:bCs/>
                <w:sz w:val="24"/>
                <w:szCs w:val="24"/>
              </w:rPr>
              <w:t>（</w:t>
            </w:r>
            <w:proofErr w:type="gramStart"/>
            <w:r w:rsidR="00EB6E48">
              <w:rPr>
                <w:rFonts w:asciiTheme="minorEastAsia" w:eastAsiaTheme="minorEastAsia" w:hAnsiTheme="minorEastAsia" w:cs="Times New Roman" w:hint="eastAsia"/>
                <w:bCs/>
                <w:sz w:val="24"/>
                <w:szCs w:val="24"/>
              </w:rPr>
              <w:t>樘</w:t>
            </w:r>
            <w:proofErr w:type="gramEnd"/>
            <w:r w:rsidR="00EB6E48">
              <w:rPr>
                <w:rFonts w:asciiTheme="minorEastAsia" w:eastAsiaTheme="minorEastAsia" w:hAnsiTheme="minorEastAsia" w:cs="Times New Roman" w:hint="eastAsia"/>
                <w:bCs/>
                <w:sz w:val="24"/>
                <w:szCs w:val="24"/>
              </w:rPr>
              <w:t>）</w:t>
            </w:r>
          </w:p>
        </w:tc>
        <w:tc>
          <w:tcPr>
            <w:tcW w:w="2127" w:type="dxa"/>
            <w:vAlign w:val="center"/>
          </w:tcPr>
          <w:p w:rsidR="00492C01" w:rsidRPr="00492C01" w:rsidRDefault="00492C01" w:rsidP="00EB6E48">
            <w:pPr>
              <w:jc w:val="center"/>
              <w:rPr>
                <w:rFonts w:asciiTheme="minorEastAsia" w:eastAsiaTheme="minorEastAsia" w:hAnsiTheme="minorEastAsia" w:cs="Times New Roman"/>
                <w:bCs/>
                <w:sz w:val="24"/>
                <w:szCs w:val="24"/>
              </w:rPr>
            </w:pPr>
            <w:r w:rsidRPr="00492C01">
              <w:rPr>
                <w:rFonts w:asciiTheme="minorEastAsia" w:eastAsiaTheme="minorEastAsia" w:hAnsiTheme="minorEastAsia" w:cs="Times New Roman" w:hint="eastAsia"/>
                <w:bCs/>
                <w:sz w:val="24"/>
                <w:szCs w:val="24"/>
              </w:rPr>
              <w:t>备注</w:t>
            </w:r>
          </w:p>
        </w:tc>
      </w:tr>
      <w:tr w:rsidR="00492C01" w:rsidRPr="00492C01" w:rsidTr="00EB6E48">
        <w:trPr>
          <w:trHeight w:val="457"/>
          <w:jc w:val="center"/>
        </w:trPr>
        <w:tc>
          <w:tcPr>
            <w:tcW w:w="1240" w:type="dxa"/>
            <w:vAlign w:val="center"/>
          </w:tcPr>
          <w:p w:rsidR="00492C01" w:rsidRPr="00492C01" w:rsidRDefault="00492C01" w:rsidP="00EB6E48">
            <w:pPr>
              <w:jc w:val="center"/>
              <w:rPr>
                <w:rFonts w:asciiTheme="minorEastAsia" w:eastAsiaTheme="minorEastAsia" w:hAnsiTheme="minorEastAsia" w:cs="Times New Roman"/>
                <w:bCs/>
                <w:sz w:val="24"/>
                <w:szCs w:val="24"/>
              </w:rPr>
            </w:pPr>
            <w:r w:rsidRPr="00492C01">
              <w:rPr>
                <w:rFonts w:asciiTheme="minorEastAsia" w:eastAsiaTheme="minorEastAsia" w:hAnsiTheme="minorEastAsia" w:cs="Times New Roman" w:hint="eastAsia"/>
                <w:bCs/>
                <w:sz w:val="24"/>
                <w:szCs w:val="24"/>
              </w:rPr>
              <w:t>1</w:t>
            </w:r>
          </w:p>
        </w:tc>
        <w:tc>
          <w:tcPr>
            <w:tcW w:w="3013" w:type="dxa"/>
            <w:vAlign w:val="center"/>
          </w:tcPr>
          <w:p w:rsidR="00492C01" w:rsidRPr="00492C01" w:rsidRDefault="00EB6E48"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530*1100</w:t>
            </w:r>
          </w:p>
        </w:tc>
        <w:tc>
          <w:tcPr>
            <w:tcW w:w="2127" w:type="dxa"/>
            <w:vAlign w:val="center"/>
          </w:tcPr>
          <w:p w:rsidR="00492C01" w:rsidRPr="00492C01" w:rsidRDefault="00EB6E48"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2</w:t>
            </w:r>
          </w:p>
        </w:tc>
        <w:tc>
          <w:tcPr>
            <w:tcW w:w="2127" w:type="dxa"/>
            <w:vAlign w:val="center"/>
          </w:tcPr>
          <w:p w:rsidR="00492C01" w:rsidRPr="00492C01" w:rsidRDefault="00492C01" w:rsidP="00EB6E48">
            <w:pPr>
              <w:jc w:val="center"/>
              <w:rPr>
                <w:rFonts w:asciiTheme="minorEastAsia" w:eastAsiaTheme="minorEastAsia" w:hAnsiTheme="minorEastAsia" w:cs="Times New Roman"/>
                <w:bCs/>
                <w:sz w:val="24"/>
                <w:szCs w:val="24"/>
              </w:rPr>
            </w:pPr>
          </w:p>
        </w:tc>
      </w:tr>
      <w:tr w:rsidR="00492C01" w:rsidRPr="00492C01" w:rsidTr="00EB6E48">
        <w:trPr>
          <w:trHeight w:val="457"/>
          <w:jc w:val="center"/>
        </w:trPr>
        <w:tc>
          <w:tcPr>
            <w:tcW w:w="1240" w:type="dxa"/>
            <w:vAlign w:val="center"/>
          </w:tcPr>
          <w:p w:rsidR="00492C01" w:rsidRPr="00492C01" w:rsidRDefault="00492C01" w:rsidP="00EB6E48">
            <w:pPr>
              <w:jc w:val="center"/>
              <w:rPr>
                <w:rFonts w:asciiTheme="minorEastAsia" w:eastAsiaTheme="minorEastAsia" w:hAnsiTheme="minorEastAsia" w:cs="Times New Roman"/>
                <w:bCs/>
                <w:sz w:val="24"/>
                <w:szCs w:val="24"/>
              </w:rPr>
            </w:pPr>
            <w:r w:rsidRPr="00492C01">
              <w:rPr>
                <w:rFonts w:asciiTheme="minorEastAsia" w:eastAsiaTheme="minorEastAsia" w:hAnsiTheme="minorEastAsia" w:cs="Times New Roman" w:hint="eastAsia"/>
                <w:bCs/>
                <w:sz w:val="24"/>
                <w:szCs w:val="24"/>
              </w:rPr>
              <w:t>2</w:t>
            </w:r>
          </w:p>
        </w:tc>
        <w:tc>
          <w:tcPr>
            <w:tcW w:w="3013" w:type="dxa"/>
            <w:vAlign w:val="center"/>
          </w:tcPr>
          <w:p w:rsidR="00492C01" w:rsidRPr="00492C01" w:rsidRDefault="00EB6E48"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630*830</w:t>
            </w:r>
          </w:p>
        </w:tc>
        <w:tc>
          <w:tcPr>
            <w:tcW w:w="2127" w:type="dxa"/>
            <w:vAlign w:val="center"/>
          </w:tcPr>
          <w:p w:rsidR="00492C01" w:rsidRPr="00492C01" w:rsidRDefault="009907EE"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10</w:t>
            </w:r>
          </w:p>
        </w:tc>
        <w:tc>
          <w:tcPr>
            <w:tcW w:w="2127" w:type="dxa"/>
            <w:vAlign w:val="center"/>
          </w:tcPr>
          <w:p w:rsidR="00492C01" w:rsidRPr="00492C01" w:rsidRDefault="00492C01" w:rsidP="00EB6E48">
            <w:pPr>
              <w:jc w:val="center"/>
              <w:rPr>
                <w:rFonts w:asciiTheme="minorEastAsia" w:eastAsiaTheme="minorEastAsia" w:hAnsiTheme="minorEastAsia" w:cs="Times New Roman"/>
                <w:bCs/>
                <w:sz w:val="24"/>
                <w:szCs w:val="24"/>
              </w:rPr>
            </w:pPr>
          </w:p>
        </w:tc>
      </w:tr>
      <w:tr w:rsidR="00492C01" w:rsidRPr="00492C01" w:rsidTr="00EB6E48">
        <w:trPr>
          <w:trHeight w:val="435"/>
          <w:jc w:val="center"/>
        </w:trPr>
        <w:tc>
          <w:tcPr>
            <w:tcW w:w="1240" w:type="dxa"/>
            <w:vAlign w:val="center"/>
          </w:tcPr>
          <w:p w:rsidR="00492C01" w:rsidRPr="00492C01" w:rsidRDefault="00492C01" w:rsidP="00EB6E48">
            <w:pPr>
              <w:jc w:val="center"/>
              <w:rPr>
                <w:rFonts w:asciiTheme="minorEastAsia" w:eastAsiaTheme="minorEastAsia" w:hAnsiTheme="minorEastAsia" w:cs="Times New Roman"/>
                <w:bCs/>
                <w:sz w:val="24"/>
                <w:szCs w:val="24"/>
              </w:rPr>
            </w:pPr>
            <w:r w:rsidRPr="00492C01">
              <w:rPr>
                <w:rFonts w:asciiTheme="minorEastAsia" w:eastAsiaTheme="minorEastAsia" w:hAnsiTheme="minorEastAsia" w:cs="Times New Roman" w:hint="eastAsia"/>
                <w:bCs/>
                <w:sz w:val="24"/>
                <w:szCs w:val="24"/>
              </w:rPr>
              <w:t>3</w:t>
            </w:r>
          </w:p>
        </w:tc>
        <w:tc>
          <w:tcPr>
            <w:tcW w:w="3013" w:type="dxa"/>
            <w:vAlign w:val="center"/>
          </w:tcPr>
          <w:p w:rsidR="00492C01" w:rsidRPr="00492C01" w:rsidRDefault="00EB6E48"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670*1730</w:t>
            </w:r>
          </w:p>
        </w:tc>
        <w:tc>
          <w:tcPr>
            <w:tcW w:w="2127" w:type="dxa"/>
            <w:vAlign w:val="center"/>
          </w:tcPr>
          <w:p w:rsidR="00492C01" w:rsidRPr="00492C01" w:rsidRDefault="009907EE"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2</w:t>
            </w:r>
          </w:p>
        </w:tc>
        <w:tc>
          <w:tcPr>
            <w:tcW w:w="2127" w:type="dxa"/>
            <w:vAlign w:val="center"/>
          </w:tcPr>
          <w:p w:rsidR="00492C01" w:rsidRPr="00492C01" w:rsidRDefault="00492C01" w:rsidP="00EB6E48">
            <w:pPr>
              <w:jc w:val="center"/>
              <w:rPr>
                <w:rFonts w:asciiTheme="minorEastAsia" w:eastAsiaTheme="minorEastAsia" w:hAnsiTheme="minorEastAsia" w:cs="Times New Roman"/>
                <w:bCs/>
                <w:sz w:val="24"/>
                <w:szCs w:val="24"/>
              </w:rPr>
            </w:pPr>
          </w:p>
        </w:tc>
      </w:tr>
      <w:tr w:rsidR="00492C01" w:rsidRPr="00492C01" w:rsidTr="00EB6E48">
        <w:trPr>
          <w:trHeight w:val="457"/>
          <w:jc w:val="center"/>
        </w:trPr>
        <w:tc>
          <w:tcPr>
            <w:tcW w:w="1240" w:type="dxa"/>
            <w:vAlign w:val="center"/>
          </w:tcPr>
          <w:p w:rsidR="00492C01" w:rsidRPr="00492C01" w:rsidRDefault="00492C01"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4</w:t>
            </w:r>
          </w:p>
        </w:tc>
        <w:tc>
          <w:tcPr>
            <w:tcW w:w="3013" w:type="dxa"/>
            <w:vAlign w:val="center"/>
          </w:tcPr>
          <w:p w:rsidR="00492C01" w:rsidRPr="00492C01" w:rsidRDefault="00EB6E48"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690*1250</w:t>
            </w:r>
          </w:p>
        </w:tc>
        <w:tc>
          <w:tcPr>
            <w:tcW w:w="2127" w:type="dxa"/>
            <w:vAlign w:val="center"/>
          </w:tcPr>
          <w:p w:rsidR="00492C01" w:rsidRPr="00492C01" w:rsidRDefault="009907EE"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1</w:t>
            </w:r>
          </w:p>
        </w:tc>
        <w:tc>
          <w:tcPr>
            <w:tcW w:w="2127" w:type="dxa"/>
            <w:vAlign w:val="center"/>
          </w:tcPr>
          <w:p w:rsidR="00492C01" w:rsidRPr="00492C01" w:rsidRDefault="00492C01" w:rsidP="00EB6E48">
            <w:pPr>
              <w:jc w:val="center"/>
              <w:rPr>
                <w:rFonts w:asciiTheme="minorEastAsia" w:eastAsiaTheme="minorEastAsia" w:hAnsiTheme="minorEastAsia" w:cs="Times New Roman"/>
                <w:bCs/>
                <w:sz w:val="24"/>
                <w:szCs w:val="24"/>
              </w:rPr>
            </w:pPr>
          </w:p>
        </w:tc>
      </w:tr>
      <w:tr w:rsidR="00492C01" w:rsidRPr="00492C01" w:rsidTr="00EB6E48">
        <w:trPr>
          <w:trHeight w:val="457"/>
          <w:jc w:val="center"/>
        </w:trPr>
        <w:tc>
          <w:tcPr>
            <w:tcW w:w="1240" w:type="dxa"/>
            <w:vAlign w:val="center"/>
          </w:tcPr>
          <w:p w:rsidR="00492C01" w:rsidRPr="00492C01" w:rsidRDefault="00492C01"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5</w:t>
            </w:r>
          </w:p>
        </w:tc>
        <w:tc>
          <w:tcPr>
            <w:tcW w:w="3013" w:type="dxa"/>
            <w:vAlign w:val="center"/>
          </w:tcPr>
          <w:p w:rsidR="00492C01" w:rsidRPr="00492C01" w:rsidRDefault="00EB6E48"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690*1140</w:t>
            </w:r>
          </w:p>
        </w:tc>
        <w:tc>
          <w:tcPr>
            <w:tcW w:w="2127" w:type="dxa"/>
            <w:vAlign w:val="center"/>
          </w:tcPr>
          <w:p w:rsidR="00492C01" w:rsidRPr="00492C01" w:rsidRDefault="009907EE"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1</w:t>
            </w:r>
          </w:p>
        </w:tc>
        <w:tc>
          <w:tcPr>
            <w:tcW w:w="2127" w:type="dxa"/>
            <w:vAlign w:val="center"/>
          </w:tcPr>
          <w:p w:rsidR="00492C01" w:rsidRPr="00492C01" w:rsidRDefault="00492C01" w:rsidP="00EB6E48">
            <w:pPr>
              <w:jc w:val="center"/>
              <w:rPr>
                <w:rFonts w:asciiTheme="minorEastAsia" w:eastAsiaTheme="minorEastAsia" w:hAnsiTheme="minorEastAsia" w:cs="Times New Roman"/>
                <w:bCs/>
                <w:sz w:val="24"/>
                <w:szCs w:val="24"/>
              </w:rPr>
            </w:pPr>
          </w:p>
        </w:tc>
      </w:tr>
      <w:tr w:rsidR="00492C01" w:rsidRPr="00492C01" w:rsidTr="00EB6E48">
        <w:trPr>
          <w:trHeight w:val="457"/>
          <w:jc w:val="center"/>
        </w:trPr>
        <w:tc>
          <w:tcPr>
            <w:tcW w:w="1240" w:type="dxa"/>
            <w:vAlign w:val="center"/>
          </w:tcPr>
          <w:p w:rsidR="00492C01" w:rsidRPr="00492C01" w:rsidRDefault="00492C01"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6</w:t>
            </w:r>
          </w:p>
        </w:tc>
        <w:tc>
          <w:tcPr>
            <w:tcW w:w="3013" w:type="dxa"/>
            <w:vAlign w:val="center"/>
          </w:tcPr>
          <w:p w:rsidR="00492C01" w:rsidRPr="00492C01" w:rsidRDefault="00EB6E48"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690*1740</w:t>
            </w:r>
          </w:p>
        </w:tc>
        <w:tc>
          <w:tcPr>
            <w:tcW w:w="2127" w:type="dxa"/>
            <w:vAlign w:val="center"/>
          </w:tcPr>
          <w:p w:rsidR="00492C01" w:rsidRPr="00492C01" w:rsidRDefault="009907EE"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2</w:t>
            </w:r>
          </w:p>
        </w:tc>
        <w:tc>
          <w:tcPr>
            <w:tcW w:w="2127" w:type="dxa"/>
            <w:vAlign w:val="center"/>
          </w:tcPr>
          <w:p w:rsidR="00492C01" w:rsidRPr="00492C01" w:rsidRDefault="00492C01" w:rsidP="00EB6E48">
            <w:pPr>
              <w:jc w:val="center"/>
              <w:rPr>
                <w:rFonts w:asciiTheme="minorEastAsia" w:eastAsiaTheme="minorEastAsia" w:hAnsiTheme="minorEastAsia" w:cs="Times New Roman"/>
                <w:bCs/>
                <w:sz w:val="24"/>
                <w:szCs w:val="24"/>
              </w:rPr>
            </w:pPr>
          </w:p>
        </w:tc>
      </w:tr>
      <w:tr w:rsidR="00492C01" w:rsidRPr="00492C01" w:rsidTr="00EB6E48">
        <w:trPr>
          <w:trHeight w:val="435"/>
          <w:jc w:val="center"/>
        </w:trPr>
        <w:tc>
          <w:tcPr>
            <w:tcW w:w="1240" w:type="dxa"/>
            <w:vAlign w:val="center"/>
          </w:tcPr>
          <w:p w:rsidR="00492C01" w:rsidRPr="00492C01" w:rsidRDefault="00492C01"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7</w:t>
            </w:r>
          </w:p>
        </w:tc>
        <w:tc>
          <w:tcPr>
            <w:tcW w:w="3013" w:type="dxa"/>
            <w:vAlign w:val="center"/>
          </w:tcPr>
          <w:p w:rsidR="00492C01" w:rsidRPr="00492C01" w:rsidRDefault="00EB6E48"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690*1590</w:t>
            </w:r>
          </w:p>
        </w:tc>
        <w:tc>
          <w:tcPr>
            <w:tcW w:w="2127" w:type="dxa"/>
            <w:vAlign w:val="center"/>
          </w:tcPr>
          <w:p w:rsidR="00492C01" w:rsidRPr="00492C01" w:rsidRDefault="009907EE"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3</w:t>
            </w:r>
          </w:p>
        </w:tc>
        <w:tc>
          <w:tcPr>
            <w:tcW w:w="2127" w:type="dxa"/>
            <w:vAlign w:val="center"/>
          </w:tcPr>
          <w:p w:rsidR="00492C01" w:rsidRPr="00492C01" w:rsidRDefault="00492C01" w:rsidP="00EB6E48">
            <w:pPr>
              <w:jc w:val="center"/>
              <w:rPr>
                <w:rFonts w:asciiTheme="minorEastAsia" w:eastAsiaTheme="minorEastAsia" w:hAnsiTheme="minorEastAsia" w:cs="Times New Roman"/>
                <w:bCs/>
                <w:sz w:val="24"/>
                <w:szCs w:val="24"/>
              </w:rPr>
            </w:pPr>
          </w:p>
        </w:tc>
      </w:tr>
      <w:tr w:rsidR="00EB6E48" w:rsidRPr="00492C01" w:rsidTr="00EB6E48">
        <w:trPr>
          <w:trHeight w:val="457"/>
          <w:jc w:val="center"/>
        </w:trPr>
        <w:tc>
          <w:tcPr>
            <w:tcW w:w="1240" w:type="dxa"/>
            <w:vAlign w:val="center"/>
          </w:tcPr>
          <w:p w:rsidR="00EB6E48" w:rsidRDefault="00EB6E48"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8</w:t>
            </w:r>
          </w:p>
        </w:tc>
        <w:tc>
          <w:tcPr>
            <w:tcW w:w="3013" w:type="dxa"/>
            <w:vAlign w:val="center"/>
          </w:tcPr>
          <w:p w:rsidR="00EB6E48" w:rsidRDefault="00EB6E48"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710*1680</w:t>
            </w:r>
          </w:p>
        </w:tc>
        <w:tc>
          <w:tcPr>
            <w:tcW w:w="2127" w:type="dxa"/>
            <w:vAlign w:val="center"/>
          </w:tcPr>
          <w:p w:rsidR="00EB6E48" w:rsidRPr="00492C01" w:rsidRDefault="009907EE"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4</w:t>
            </w:r>
          </w:p>
        </w:tc>
        <w:tc>
          <w:tcPr>
            <w:tcW w:w="2127" w:type="dxa"/>
            <w:vAlign w:val="center"/>
          </w:tcPr>
          <w:p w:rsidR="00EB6E48" w:rsidRPr="00492C01" w:rsidRDefault="00EB6E48" w:rsidP="00EB6E48">
            <w:pPr>
              <w:jc w:val="center"/>
              <w:rPr>
                <w:rFonts w:asciiTheme="minorEastAsia" w:eastAsiaTheme="minorEastAsia" w:hAnsiTheme="minorEastAsia" w:cs="Times New Roman"/>
                <w:bCs/>
                <w:sz w:val="24"/>
                <w:szCs w:val="24"/>
              </w:rPr>
            </w:pPr>
          </w:p>
        </w:tc>
      </w:tr>
      <w:tr w:rsidR="00EB6E48" w:rsidRPr="00492C01" w:rsidTr="00EB6E48">
        <w:trPr>
          <w:trHeight w:val="457"/>
          <w:jc w:val="center"/>
        </w:trPr>
        <w:tc>
          <w:tcPr>
            <w:tcW w:w="1240" w:type="dxa"/>
            <w:vAlign w:val="center"/>
          </w:tcPr>
          <w:p w:rsidR="00EB6E48" w:rsidRDefault="00EB6E48"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9</w:t>
            </w:r>
          </w:p>
        </w:tc>
        <w:tc>
          <w:tcPr>
            <w:tcW w:w="3013" w:type="dxa"/>
            <w:vAlign w:val="center"/>
          </w:tcPr>
          <w:p w:rsidR="00EB6E48" w:rsidRDefault="00EB6E48"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720*1690</w:t>
            </w:r>
          </w:p>
        </w:tc>
        <w:tc>
          <w:tcPr>
            <w:tcW w:w="2127" w:type="dxa"/>
            <w:vAlign w:val="center"/>
          </w:tcPr>
          <w:p w:rsidR="00EB6E48" w:rsidRPr="00492C01" w:rsidRDefault="009907EE"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2</w:t>
            </w:r>
          </w:p>
        </w:tc>
        <w:tc>
          <w:tcPr>
            <w:tcW w:w="2127" w:type="dxa"/>
            <w:vAlign w:val="center"/>
          </w:tcPr>
          <w:p w:rsidR="00EB6E48" w:rsidRPr="00492C01" w:rsidRDefault="00EB6E48" w:rsidP="00EB6E48">
            <w:pPr>
              <w:jc w:val="center"/>
              <w:rPr>
                <w:rFonts w:asciiTheme="minorEastAsia" w:eastAsiaTheme="minorEastAsia" w:hAnsiTheme="minorEastAsia" w:cs="Times New Roman"/>
                <w:bCs/>
                <w:sz w:val="24"/>
                <w:szCs w:val="24"/>
              </w:rPr>
            </w:pPr>
          </w:p>
        </w:tc>
      </w:tr>
      <w:tr w:rsidR="00EB6E48" w:rsidRPr="00492C01" w:rsidTr="00EB6E48">
        <w:trPr>
          <w:trHeight w:val="435"/>
          <w:jc w:val="center"/>
        </w:trPr>
        <w:tc>
          <w:tcPr>
            <w:tcW w:w="1240" w:type="dxa"/>
            <w:vAlign w:val="center"/>
          </w:tcPr>
          <w:p w:rsidR="00EB6E48" w:rsidRDefault="00EB6E48"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10</w:t>
            </w:r>
          </w:p>
        </w:tc>
        <w:tc>
          <w:tcPr>
            <w:tcW w:w="3013" w:type="dxa"/>
            <w:vAlign w:val="center"/>
          </w:tcPr>
          <w:p w:rsidR="00EB6E48" w:rsidRDefault="00EB6E48"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730*1590</w:t>
            </w:r>
          </w:p>
        </w:tc>
        <w:tc>
          <w:tcPr>
            <w:tcW w:w="2127" w:type="dxa"/>
            <w:vAlign w:val="center"/>
          </w:tcPr>
          <w:p w:rsidR="00EB6E48" w:rsidRPr="00492C01" w:rsidRDefault="009907EE"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1</w:t>
            </w:r>
          </w:p>
        </w:tc>
        <w:tc>
          <w:tcPr>
            <w:tcW w:w="2127" w:type="dxa"/>
            <w:vAlign w:val="center"/>
          </w:tcPr>
          <w:p w:rsidR="00EB6E48" w:rsidRPr="00492C01" w:rsidRDefault="00EB6E48" w:rsidP="00EB6E48">
            <w:pPr>
              <w:jc w:val="center"/>
              <w:rPr>
                <w:rFonts w:asciiTheme="minorEastAsia" w:eastAsiaTheme="minorEastAsia" w:hAnsiTheme="minorEastAsia" w:cs="Times New Roman"/>
                <w:bCs/>
                <w:sz w:val="24"/>
                <w:szCs w:val="24"/>
              </w:rPr>
            </w:pPr>
          </w:p>
        </w:tc>
      </w:tr>
      <w:tr w:rsidR="00EB6E48" w:rsidRPr="00492C01" w:rsidTr="00EB6E48">
        <w:trPr>
          <w:trHeight w:val="457"/>
          <w:jc w:val="center"/>
        </w:trPr>
        <w:tc>
          <w:tcPr>
            <w:tcW w:w="1240" w:type="dxa"/>
            <w:vAlign w:val="center"/>
          </w:tcPr>
          <w:p w:rsidR="00EB6E48" w:rsidRDefault="00EB6E48"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11</w:t>
            </w:r>
          </w:p>
        </w:tc>
        <w:tc>
          <w:tcPr>
            <w:tcW w:w="3013" w:type="dxa"/>
            <w:vAlign w:val="center"/>
          </w:tcPr>
          <w:p w:rsidR="00EB6E48" w:rsidRDefault="00EB6E48"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780*1590</w:t>
            </w:r>
          </w:p>
        </w:tc>
        <w:tc>
          <w:tcPr>
            <w:tcW w:w="2127" w:type="dxa"/>
            <w:vAlign w:val="center"/>
          </w:tcPr>
          <w:p w:rsidR="00EB6E48" w:rsidRPr="00492C01" w:rsidRDefault="009907EE" w:rsidP="009907EE">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24</w:t>
            </w:r>
          </w:p>
        </w:tc>
        <w:tc>
          <w:tcPr>
            <w:tcW w:w="2127" w:type="dxa"/>
            <w:vAlign w:val="center"/>
          </w:tcPr>
          <w:p w:rsidR="00EB6E48" w:rsidRPr="00492C01" w:rsidRDefault="00EB6E48" w:rsidP="00EB6E48">
            <w:pPr>
              <w:jc w:val="center"/>
              <w:rPr>
                <w:rFonts w:asciiTheme="minorEastAsia" w:eastAsiaTheme="minorEastAsia" w:hAnsiTheme="minorEastAsia" w:cs="Times New Roman"/>
                <w:bCs/>
                <w:sz w:val="24"/>
                <w:szCs w:val="24"/>
              </w:rPr>
            </w:pPr>
          </w:p>
        </w:tc>
      </w:tr>
      <w:tr w:rsidR="00EB6E48" w:rsidRPr="00492C01" w:rsidTr="00EB6E48">
        <w:trPr>
          <w:trHeight w:val="457"/>
          <w:jc w:val="center"/>
        </w:trPr>
        <w:tc>
          <w:tcPr>
            <w:tcW w:w="1240" w:type="dxa"/>
            <w:vAlign w:val="center"/>
          </w:tcPr>
          <w:p w:rsidR="00EB6E48" w:rsidRDefault="00EB6E48"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12</w:t>
            </w:r>
          </w:p>
        </w:tc>
        <w:tc>
          <w:tcPr>
            <w:tcW w:w="3013" w:type="dxa"/>
            <w:vAlign w:val="center"/>
          </w:tcPr>
          <w:p w:rsidR="00EB6E48" w:rsidRDefault="00EB6E48"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790*1580</w:t>
            </w:r>
          </w:p>
        </w:tc>
        <w:tc>
          <w:tcPr>
            <w:tcW w:w="2127" w:type="dxa"/>
            <w:vAlign w:val="center"/>
          </w:tcPr>
          <w:p w:rsidR="00EB6E48" w:rsidRPr="00492C01" w:rsidRDefault="009907EE"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10</w:t>
            </w:r>
          </w:p>
        </w:tc>
        <w:tc>
          <w:tcPr>
            <w:tcW w:w="2127" w:type="dxa"/>
            <w:vAlign w:val="center"/>
          </w:tcPr>
          <w:p w:rsidR="00EB6E48" w:rsidRPr="00492C01" w:rsidRDefault="00EB6E48" w:rsidP="00EB6E48">
            <w:pPr>
              <w:jc w:val="center"/>
              <w:rPr>
                <w:rFonts w:asciiTheme="minorEastAsia" w:eastAsiaTheme="minorEastAsia" w:hAnsiTheme="minorEastAsia" w:cs="Times New Roman"/>
                <w:bCs/>
                <w:sz w:val="24"/>
                <w:szCs w:val="24"/>
              </w:rPr>
            </w:pPr>
          </w:p>
        </w:tc>
      </w:tr>
      <w:tr w:rsidR="00EB6E48" w:rsidRPr="00492C01" w:rsidTr="00EB6E48">
        <w:trPr>
          <w:trHeight w:val="457"/>
          <w:jc w:val="center"/>
        </w:trPr>
        <w:tc>
          <w:tcPr>
            <w:tcW w:w="1240" w:type="dxa"/>
            <w:vAlign w:val="center"/>
          </w:tcPr>
          <w:p w:rsidR="00EB6E48" w:rsidRDefault="00EB6E48"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13</w:t>
            </w:r>
          </w:p>
        </w:tc>
        <w:tc>
          <w:tcPr>
            <w:tcW w:w="3013" w:type="dxa"/>
            <w:vAlign w:val="center"/>
          </w:tcPr>
          <w:p w:rsidR="00EB6E48" w:rsidRDefault="00EB6E48"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790*1590</w:t>
            </w:r>
          </w:p>
        </w:tc>
        <w:tc>
          <w:tcPr>
            <w:tcW w:w="2127" w:type="dxa"/>
            <w:vAlign w:val="center"/>
          </w:tcPr>
          <w:p w:rsidR="00EB6E48" w:rsidRPr="00492C01" w:rsidRDefault="009907EE"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12</w:t>
            </w:r>
          </w:p>
        </w:tc>
        <w:tc>
          <w:tcPr>
            <w:tcW w:w="2127" w:type="dxa"/>
            <w:vAlign w:val="center"/>
          </w:tcPr>
          <w:p w:rsidR="00EB6E48" w:rsidRPr="00492C01" w:rsidRDefault="00EB6E48" w:rsidP="00EB6E48">
            <w:pPr>
              <w:jc w:val="center"/>
              <w:rPr>
                <w:rFonts w:asciiTheme="minorEastAsia" w:eastAsiaTheme="minorEastAsia" w:hAnsiTheme="minorEastAsia" w:cs="Times New Roman"/>
                <w:bCs/>
                <w:sz w:val="24"/>
                <w:szCs w:val="24"/>
              </w:rPr>
            </w:pPr>
          </w:p>
        </w:tc>
      </w:tr>
      <w:tr w:rsidR="00EB6E48" w:rsidRPr="00492C01" w:rsidTr="00EB6E48">
        <w:trPr>
          <w:trHeight w:val="457"/>
          <w:jc w:val="center"/>
        </w:trPr>
        <w:tc>
          <w:tcPr>
            <w:tcW w:w="1240" w:type="dxa"/>
            <w:vAlign w:val="center"/>
          </w:tcPr>
          <w:p w:rsidR="00EB6E48" w:rsidRDefault="00EB6E48"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14</w:t>
            </w:r>
          </w:p>
        </w:tc>
        <w:tc>
          <w:tcPr>
            <w:tcW w:w="3013" w:type="dxa"/>
            <w:vAlign w:val="center"/>
          </w:tcPr>
          <w:p w:rsidR="00EB6E48" w:rsidRDefault="00EB6E48"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790*1730</w:t>
            </w:r>
          </w:p>
        </w:tc>
        <w:tc>
          <w:tcPr>
            <w:tcW w:w="2127" w:type="dxa"/>
            <w:vAlign w:val="center"/>
          </w:tcPr>
          <w:p w:rsidR="00EB6E48" w:rsidRPr="00492C01" w:rsidRDefault="009907EE"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16</w:t>
            </w:r>
          </w:p>
        </w:tc>
        <w:tc>
          <w:tcPr>
            <w:tcW w:w="2127" w:type="dxa"/>
            <w:vAlign w:val="center"/>
          </w:tcPr>
          <w:p w:rsidR="00EB6E48" w:rsidRPr="00492C01" w:rsidRDefault="00EB6E48" w:rsidP="00EB6E48">
            <w:pPr>
              <w:jc w:val="center"/>
              <w:rPr>
                <w:rFonts w:asciiTheme="minorEastAsia" w:eastAsiaTheme="minorEastAsia" w:hAnsiTheme="minorEastAsia" w:cs="Times New Roman"/>
                <w:bCs/>
                <w:sz w:val="24"/>
                <w:szCs w:val="24"/>
              </w:rPr>
            </w:pPr>
          </w:p>
        </w:tc>
      </w:tr>
      <w:tr w:rsidR="00EB6E48" w:rsidRPr="00492C01" w:rsidTr="00EB6E48">
        <w:trPr>
          <w:trHeight w:val="457"/>
          <w:jc w:val="center"/>
        </w:trPr>
        <w:tc>
          <w:tcPr>
            <w:tcW w:w="1240" w:type="dxa"/>
            <w:vAlign w:val="center"/>
          </w:tcPr>
          <w:p w:rsidR="00EB6E48" w:rsidRDefault="00EB6E48"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15</w:t>
            </w:r>
          </w:p>
        </w:tc>
        <w:tc>
          <w:tcPr>
            <w:tcW w:w="3013" w:type="dxa"/>
            <w:vAlign w:val="center"/>
          </w:tcPr>
          <w:p w:rsidR="00EB6E48" w:rsidRDefault="00EB6E48"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790*1590</w:t>
            </w:r>
          </w:p>
        </w:tc>
        <w:tc>
          <w:tcPr>
            <w:tcW w:w="2127" w:type="dxa"/>
            <w:vAlign w:val="center"/>
          </w:tcPr>
          <w:p w:rsidR="00EB6E48" w:rsidRPr="00492C01" w:rsidRDefault="009907EE"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8</w:t>
            </w:r>
          </w:p>
        </w:tc>
        <w:tc>
          <w:tcPr>
            <w:tcW w:w="2127" w:type="dxa"/>
            <w:vAlign w:val="center"/>
          </w:tcPr>
          <w:p w:rsidR="00EB6E48" w:rsidRPr="00492C01" w:rsidRDefault="00EB6E48" w:rsidP="00EB6E48">
            <w:pPr>
              <w:jc w:val="center"/>
              <w:rPr>
                <w:rFonts w:asciiTheme="minorEastAsia" w:eastAsiaTheme="minorEastAsia" w:hAnsiTheme="minorEastAsia" w:cs="Times New Roman"/>
                <w:bCs/>
                <w:sz w:val="24"/>
                <w:szCs w:val="24"/>
              </w:rPr>
            </w:pPr>
          </w:p>
        </w:tc>
      </w:tr>
      <w:tr w:rsidR="00EB6E48" w:rsidRPr="00492C01" w:rsidTr="00EB6E48">
        <w:trPr>
          <w:trHeight w:val="457"/>
          <w:jc w:val="center"/>
        </w:trPr>
        <w:tc>
          <w:tcPr>
            <w:tcW w:w="1240" w:type="dxa"/>
            <w:vAlign w:val="center"/>
          </w:tcPr>
          <w:p w:rsidR="00EB6E48" w:rsidRDefault="00EB6E48"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16</w:t>
            </w:r>
          </w:p>
        </w:tc>
        <w:tc>
          <w:tcPr>
            <w:tcW w:w="3013" w:type="dxa"/>
            <w:vAlign w:val="center"/>
          </w:tcPr>
          <w:p w:rsidR="00EB6E48" w:rsidRDefault="00EB6E48"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800*1600</w:t>
            </w:r>
          </w:p>
        </w:tc>
        <w:tc>
          <w:tcPr>
            <w:tcW w:w="2127" w:type="dxa"/>
            <w:vAlign w:val="center"/>
          </w:tcPr>
          <w:p w:rsidR="00EB6E48" w:rsidRPr="00492C01" w:rsidRDefault="009907EE"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2</w:t>
            </w:r>
          </w:p>
        </w:tc>
        <w:tc>
          <w:tcPr>
            <w:tcW w:w="2127" w:type="dxa"/>
            <w:vAlign w:val="center"/>
          </w:tcPr>
          <w:p w:rsidR="00EB6E48" w:rsidRPr="00492C01" w:rsidRDefault="00EB6E48" w:rsidP="00EB6E48">
            <w:pPr>
              <w:jc w:val="center"/>
              <w:rPr>
                <w:rFonts w:asciiTheme="minorEastAsia" w:eastAsiaTheme="minorEastAsia" w:hAnsiTheme="minorEastAsia" w:cs="Times New Roman"/>
                <w:bCs/>
                <w:sz w:val="24"/>
                <w:szCs w:val="24"/>
              </w:rPr>
            </w:pPr>
          </w:p>
        </w:tc>
      </w:tr>
      <w:tr w:rsidR="00EB6E48" w:rsidRPr="00492C01" w:rsidTr="00EB6E48">
        <w:trPr>
          <w:trHeight w:val="457"/>
          <w:jc w:val="center"/>
        </w:trPr>
        <w:tc>
          <w:tcPr>
            <w:tcW w:w="1240" w:type="dxa"/>
            <w:vAlign w:val="center"/>
          </w:tcPr>
          <w:p w:rsidR="00EB6E48" w:rsidRDefault="00EB6E48"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17</w:t>
            </w:r>
          </w:p>
        </w:tc>
        <w:tc>
          <w:tcPr>
            <w:tcW w:w="3013" w:type="dxa"/>
            <w:vAlign w:val="center"/>
          </w:tcPr>
          <w:p w:rsidR="00EB6E48" w:rsidRDefault="00EB6E48"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800*1580</w:t>
            </w:r>
          </w:p>
        </w:tc>
        <w:tc>
          <w:tcPr>
            <w:tcW w:w="2127" w:type="dxa"/>
            <w:vAlign w:val="center"/>
          </w:tcPr>
          <w:p w:rsidR="00EB6E48" w:rsidRPr="00492C01" w:rsidRDefault="009907EE"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1</w:t>
            </w:r>
          </w:p>
        </w:tc>
        <w:tc>
          <w:tcPr>
            <w:tcW w:w="2127" w:type="dxa"/>
            <w:vAlign w:val="center"/>
          </w:tcPr>
          <w:p w:rsidR="00EB6E48" w:rsidRPr="00492C01" w:rsidRDefault="00EB6E48" w:rsidP="00EB6E48">
            <w:pPr>
              <w:jc w:val="center"/>
              <w:rPr>
                <w:rFonts w:asciiTheme="minorEastAsia" w:eastAsiaTheme="minorEastAsia" w:hAnsiTheme="minorEastAsia" w:cs="Times New Roman"/>
                <w:bCs/>
                <w:sz w:val="24"/>
                <w:szCs w:val="24"/>
              </w:rPr>
            </w:pPr>
          </w:p>
        </w:tc>
      </w:tr>
      <w:tr w:rsidR="00EB6E48" w:rsidRPr="00492C01" w:rsidTr="00EB6E48">
        <w:trPr>
          <w:trHeight w:val="457"/>
          <w:jc w:val="center"/>
        </w:trPr>
        <w:tc>
          <w:tcPr>
            <w:tcW w:w="1240" w:type="dxa"/>
            <w:vAlign w:val="center"/>
          </w:tcPr>
          <w:p w:rsidR="00EB6E48" w:rsidRDefault="00EB6E48"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18</w:t>
            </w:r>
          </w:p>
        </w:tc>
        <w:tc>
          <w:tcPr>
            <w:tcW w:w="3013" w:type="dxa"/>
            <w:vAlign w:val="center"/>
          </w:tcPr>
          <w:p w:rsidR="00EB6E48" w:rsidRDefault="00EB6E48"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880*1740</w:t>
            </w:r>
          </w:p>
        </w:tc>
        <w:tc>
          <w:tcPr>
            <w:tcW w:w="2127" w:type="dxa"/>
            <w:vAlign w:val="center"/>
          </w:tcPr>
          <w:p w:rsidR="00EB6E48" w:rsidRPr="00492C01" w:rsidRDefault="009907EE"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2</w:t>
            </w:r>
          </w:p>
        </w:tc>
        <w:tc>
          <w:tcPr>
            <w:tcW w:w="2127" w:type="dxa"/>
            <w:vAlign w:val="center"/>
          </w:tcPr>
          <w:p w:rsidR="00EB6E48" w:rsidRPr="00492C01" w:rsidRDefault="00EB6E48" w:rsidP="00EB6E48">
            <w:pPr>
              <w:jc w:val="center"/>
              <w:rPr>
                <w:rFonts w:asciiTheme="minorEastAsia" w:eastAsiaTheme="minorEastAsia" w:hAnsiTheme="minorEastAsia" w:cs="Times New Roman"/>
                <w:bCs/>
                <w:sz w:val="24"/>
                <w:szCs w:val="24"/>
              </w:rPr>
            </w:pPr>
          </w:p>
        </w:tc>
      </w:tr>
      <w:tr w:rsidR="00EB6E48" w:rsidRPr="00492C01" w:rsidTr="00EB6E48">
        <w:trPr>
          <w:trHeight w:val="457"/>
          <w:jc w:val="center"/>
        </w:trPr>
        <w:tc>
          <w:tcPr>
            <w:tcW w:w="1240" w:type="dxa"/>
            <w:vAlign w:val="center"/>
          </w:tcPr>
          <w:p w:rsidR="00EB6E48" w:rsidRDefault="00EB6E48"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lastRenderedPageBreak/>
              <w:t>19</w:t>
            </w:r>
          </w:p>
        </w:tc>
        <w:tc>
          <w:tcPr>
            <w:tcW w:w="3013" w:type="dxa"/>
            <w:vAlign w:val="center"/>
          </w:tcPr>
          <w:p w:rsidR="00EB6E48" w:rsidRDefault="00EB6E48"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990*770</w:t>
            </w:r>
          </w:p>
        </w:tc>
        <w:tc>
          <w:tcPr>
            <w:tcW w:w="2127" w:type="dxa"/>
            <w:vAlign w:val="center"/>
          </w:tcPr>
          <w:p w:rsidR="00EB6E48" w:rsidRPr="00492C01" w:rsidRDefault="009907EE"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2</w:t>
            </w:r>
          </w:p>
        </w:tc>
        <w:tc>
          <w:tcPr>
            <w:tcW w:w="2127" w:type="dxa"/>
            <w:vAlign w:val="center"/>
          </w:tcPr>
          <w:p w:rsidR="00EB6E48" w:rsidRPr="00492C01" w:rsidRDefault="00EB6E48" w:rsidP="00EB6E48">
            <w:pPr>
              <w:jc w:val="center"/>
              <w:rPr>
                <w:rFonts w:asciiTheme="minorEastAsia" w:eastAsiaTheme="minorEastAsia" w:hAnsiTheme="minorEastAsia" w:cs="Times New Roman"/>
                <w:bCs/>
                <w:sz w:val="24"/>
                <w:szCs w:val="24"/>
              </w:rPr>
            </w:pPr>
          </w:p>
        </w:tc>
      </w:tr>
      <w:tr w:rsidR="00EB6E48" w:rsidRPr="00492C01" w:rsidTr="00EB6E48">
        <w:trPr>
          <w:trHeight w:val="457"/>
          <w:jc w:val="center"/>
        </w:trPr>
        <w:tc>
          <w:tcPr>
            <w:tcW w:w="1240" w:type="dxa"/>
            <w:vAlign w:val="center"/>
          </w:tcPr>
          <w:p w:rsidR="00EB6E48" w:rsidRDefault="00EB6E48"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20</w:t>
            </w:r>
          </w:p>
        </w:tc>
        <w:tc>
          <w:tcPr>
            <w:tcW w:w="3013" w:type="dxa"/>
            <w:vAlign w:val="center"/>
          </w:tcPr>
          <w:p w:rsidR="00EB6E48" w:rsidRDefault="009907EE"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990*780</w:t>
            </w:r>
          </w:p>
        </w:tc>
        <w:tc>
          <w:tcPr>
            <w:tcW w:w="2127" w:type="dxa"/>
            <w:vAlign w:val="center"/>
          </w:tcPr>
          <w:p w:rsidR="00EB6E48" w:rsidRPr="00492C01" w:rsidRDefault="009907EE"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3</w:t>
            </w:r>
          </w:p>
        </w:tc>
        <w:tc>
          <w:tcPr>
            <w:tcW w:w="2127" w:type="dxa"/>
            <w:vAlign w:val="center"/>
          </w:tcPr>
          <w:p w:rsidR="00EB6E48" w:rsidRPr="00492C01" w:rsidRDefault="00EB6E48" w:rsidP="00EB6E48">
            <w:pPr>
              <w:jc w:val="center"/>
              <w:rPr>
                <w:rFonts w:asciiTheme="minorEastAsia" w:eastAsiaTheme="minorEastAsia" w:hAnsiTheme="minorEastAsia" w:cs="Times New Roman"/>
                <w:bCs/>
                <w:sz w:val="24"/>
                <w:szCs w:val="24"/>
              </w:rPr>
            </w:pPr>
          </w:p>
        </w:tc>
      </w:tr>
      <w:tr w:rsidR="00EB6E48" w:rsidRPr="00492C01" w:rsidTr="00EB6E48">
        <w:trPr>
          <w:trHeight w:val="457"/>
          <w:jc w:val="center"/>
        </w:trPr>
        <w:tc>
          <w:tcPr>
            <w:tcW w:w="1240" w:type="dxa"/>
            <w:vAlign w:val="center"/>
          </w:tcPr>
          <w:p w:rsidR="00EB6E48" w:rsidRDefault="009907EE"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21</w:t>
            </w:r>
          </w:p>
        </w:tc>
        <w:tc>
          <w:tcPr>
            <w:tcW w:w="3013" w:type="dxa"/>
            <w:vAlign w:val="center"/>
          </w:tcPr>
          <w:p w:rsidR="00EB6E48" w:rsidRDefault="009907EE"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990*830</w:t>
            </w:r>
          </w:p>
        </w:tc>
        <w:tc>
          <w:tcPr>
            <w:tcW w:w="2127" w:type="dxa"/>
            <w:vAlign w:val="center"/>
          </w:tcPr>
          <w:p w:rsidR="00EB6E48" w:rsidRPr="00492C01" w:rsidRDefault="009907EE"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2</w:t>
            </w:r>
          </w:p>
        </w:tc>
        <w:tc>
          <w:tcPr>
            <w:tcW w:w="2127" w:type="dxa"/>
            <w:vAlign w:val="center"/>
          </w:tcPr>
          <w:p w:rsidR="00EB6E48" w:rsidRPr="00492C01" w:rsidRDefault="00EB6E48" w:rsidP="00EB6E48">
            <w:pPr>
              <w:jc w:val="center"/>
              <w:rPr>
                <w:rFonts w:asciiTheme="minorEastAsia" w:eastAsiaTheme="minorEastAsia" w:hAnsiTheme="minorEastAsia" w:cs="Times New Roman"/>
                <w:bCs/>
                <w:sz w:val="24"/>
                <w:szCs w:val="24"/>
              </w:rPr>
            </w:pPr>
          </w:p>
        </w:tc>
      </w:tr>
      <w:tr w:rsidR="00EB6E48" w:rsidRPr="00492C01" w:rsidTr="00EB6E48">
        <w:trPr>
          <w:trHeight w:val="457"/>
          <w:jc w:val="center"/>
        </w:trPr>
        <w:tc>
          <w:tcPr>
            <w:tcW w:w="1240" w:type="dxa"/>
            <w:vAlign w:val="center"/>
          </w:tcPr>
          <w:p w:rsidR="00EB6E48" w:rsidRDefault="009907EE"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22</w:t>
            </w:r>
          </w:p>
        </w:tc>
        <w:tc>
          <w:tcPr>
            <w:tcW w:w="3013" w:type="dxa"/>
            <w:vAlign w:val="center"/>
          </w:tcPr>
          <w:p w:rsidR="00EB6E48" w:rsidRDefault="009907EE"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1090*830</w:t>
            </w:r>
          </w:p>
        </w:tc>
        <w:tc>
          <w:tcPr>
            <w:tcW w:w="2127" w:type="dxa"/>
            <w:vAlign w:val="center"/>
          </w:tcPr>
          <w:p w:rsidR="00EB6E48" w:rsidRPr="00492C01" w:rsidRDefault="009907EE" w:rsidP="00EB6E48">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13</w:t>
            </w:r>
          </w:p>
        </w:tc>
        <w:tc>
          <w:tcPr>
            <w:tcW w:w="2127" w:type="dxa"/>
            <w:vAlign w:val="center"/>
          </w:tcPr>
          <w:p w:rsidR="00EB6E48" w:rsidRPr="00492C01" w:rsidRDefault="00EB6E48" w:rsidP="00EB6E48">
            <w:pPr>
              <w:jc w:val="center"/>
              <w:rPr>
                <w:rFonts w:asciiTheme="minorEastAsia" w:eastAsiaTheme="minorEastAsia" w:hAnsiTheme="minorEastAsia" w:cs="Times New Roman"/>
                <w:bCs/>
                <w:sz w:val="24"/>
                <w:szCs w:val="24"/>
              </w:rPr>
            </w:pPr>
          </w:p>
        </w:tc>
      </w:tr>
    </w:tbl>
    <w:p w:rsidR="00492C01" w:rsidRDefault="000C6EBB" w:rsidP="000C6EBB">
      <w:pPr>
        <w:spacing w:after="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注：1、</w:t>
      </w:r>
      <w:r w:rsidRPr="000C6EBB">
        <w:rPr>
          <w:rFonts w:asciiTheme="minorEastAsia" w:eastAsiaTheme="minorEastAsia" w:hAnsiTheme="minorEastAsia" w:hint="eastAsia"/>
          <w:b/>
          <w:sz w:val="24"/>
          <w:szCs w:val="24"/>
        </w:rPr>
        <w:t>以上</w:t>
      </w:r>
      <w:r w:rsidR="00492C01" w:rsidRPr="000C6EBB">
        <w:rPr>
          <w:rFonts w:asciiTheme="minorEastAsia" w:eastAsiaTheme="minorEastAsia" w:hAnsiTheme="minorEastAsia" w:hint="eastAsia"/>
          <w:b/>
          <w:sz w:val="24"/>
          <w:szCs w:val="24"/>
        </w:rPr>
        <w:t>提供的纱窗尺寸为招标人测量的初步尺寸，具体下料及加工尺寸由各供应商自行踏勘测量。成交供应商不得以未踏勘现场、不清楚具体尺寸而要求增加额外的费用，采购人对上述要求概不接受。成交候选人拒不履行合同的，采购人可向成交候选人提出中标价20%的索赔。</w:t>
      </w:r>
    </w:p>
    <w:p w:rsidR="000C6EBB" w:rsidRDefault="000C6EBB" w:rsidP="000C6EBB">
      <w:pPr>
        <w:spacing w:after="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2、本项目采用固定综合单价报价，如有变更增减，</w:t>
      </w:r>
      <w:r w:rsidR="003F33B2">
        <w:rPr>
          <w:rFonts w:asciiTheme="minorEastAsia" w:eastAsiaTheme="minorEastAsia" w:hAnsiTheme="minorEastAsia" w:hint="eastAsia"/>
          <w:b/>
          <w:sz w:val="24"/>
          <w:szCs w:val="24"/>
        </w:rPr>
        <w:t>参照投标响应文件相近规格尺寸纱窗的单位面积报价（元/m2）按实结算。</w:t>
      </w:r>
    </w:p>
    <w:p w:rsidR="00E50806" w:rsidRPr="000C6EBB" w:rsidRDefault="00E50806" w:rsidP="000C6EBB">
      <w:pPr>
        <w:spacing w:after="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3、供应商</w:t>
      </w:r>
      <w:r w:rsidRPr="00E50806">
        <w:rPr>
          <w:rFonts w:asciiTheme="minorEastAsia" w:eastAsiaTheme="minorEastAsia" w:hAnsiTheme="minorEastAsia" w:hint="eastAsia"/>
          <w:b/>
          <w:sz w:val="24"/>
          <w:szCs w:val="24"/>
        </w:rPr>
        <w:t>必须保证所投标产品的数量、品牌、材质、规格、技术（参数）、质保等</w:t>
      </w:r>
      <w:r>
        <w:rPr>
          <w:rFonts w:asciiTheme="minorEastAsia" w:eastAsiaTheme="minorEastAsia" w:hAnsiTheme="minorEastAsia" w:hint="eastAsia"/>
          <w:b/>
          <w:sz w:val="24"/>
          <w:szCs w:val="24"/>
        </w:rPr>
        <w:t>响应询价文件要求，若有缺项漏项的视为优惠让利</w:t>
      </w:r>
      <w:r w:rsidRPr="00E50806">
        <w:rPr>
          <w:rFonts w:asciiTheme="minorEastAsia" w:eastAsiaTheme="minorEastAsia" w:hAnsiTheme="minorEastAsia" w:hint="eastAsia"/>
          <w:b/>
          <w:sz w:val="24"/>
          <w:szCs w:val="24"/>
        </w:rPr>
        <w:t>。</w:t>
      </w:r>
    </w:p>
    <w:p w:rsidR="00BB372D" w:rsidRPr="00733E59" w:rsidRDefault="00BB372D" w:rsidP="003F33B2">
      <w:pPr>
        <w:spacing w:after="0" w:line="360" w:lineRule="auto"/>
        <w:ind w:firstLineChars="200" w:firstLine="482"/>
        <w:rPr>
          <w:rFonts w:asciiTheme="minorEastAsia" w:eastAsiaTheme="minorEastAsia" w:hAnsiTheme="minorEastAsia" w:cs="Times New Roman"/>
          <w:b/>
          <w:bCs/>
          <w:sz w:val="24"/>
          <w:szCs w:val="24"/>
        </w:rPr>
      </w:pPr>
      <w:r w:rsidRPr="00733E59">
        <w:rPr>
          <w:rFonts w:asciiTheme="minorEastAsia" w:eastAsiaTheme="minorEastAsia" w:hAnsiTheme="minorEastAsia" w:cs="Times New Roman"/>
          <w:b/>
          <w:bCs/>
          <w:sz w:val="24"/>
          <w:szCs w:val="24"/>
        </w:rPr>
        <w:t>二、产品质保及售后服务要求</w:t>
      </w:r>
    </w:p>
    <w:p w:rsidR="003F33B2" w:rsidRPr="00E50806" w:rsidRDefault="003F33B2" w:rsidP="00E50806">
      <w:pPr>
        <w:spacing w:after="0" w:line="360" w:lineRule="auto"/>
        <w:ind w:firstLineChars="200" w:firstLine="480"/>
        <w:rPr>
          <w:rFonts w:asciiTheme="minorEastAsia" w:eastAsiaTheme="minorEastAsia" w:hAnsiTheme="minorEastAsia"/>
          <w:sz w:val="24"/>
          <w:szCs w:val="24"/>
        </w:rPr>
      </w:pPr>
      <w:r w:rsidRPr="00E50806">
        <w:rPr>
          <w:rFonts w:asciiTheme="minorEastAsia" w:eastAsiaTheme="minorEastAsia" w:hAnsiTheme="minorEastAsia" w:hint="eastAsia"/>
          <w:sz w:val="24"/>
          <w:szCs w:val="24"/>
        </w:rPr>
        <w:t>1.货物必须是全新产品，产品的商标、环保、质量等标志以及合格证等相关证明齐全。</w:t>
      </w:r>
    </w:p>
    <w:p w:rsidR="003F33B2" w:rsidRPr="00E50806" w:rsidRDefault="003F33B2" w:rsidP="00E50806">
      <w:pPr>
        <w:spacing w:after="0" w:line="360" w:lineRule="auto"/>
        <w:ind w:firstLineChars="200" w:firstLine="480"/>
        <w:rPr>
          <w:rFonts w:asciiTheme="minorEastAsia" w:eastAsiaTheme="minorEastAsia" w:hAnsiTheme="minorEastAsia"/>
          <w:sz w:val="24"/>
          <w:szCs w:val="24"/>
        </w:rPr>
      </w:pPr>
      <w:r w:rsidRPr="00E50806">
        <w:rPr>
          <w:rFonts w:asciiTheme="minorEastAsia" w:eastAsiaTheme="minorEastAsia" w:hAnsiTheme="minorEastAsia" w:hint="eastAsia"/>
          <w:sz w:val="24"/>
          <w:szCs w:val="24"/>
        </w:rPr>
        <w:t>2.符合行业标准和国家质量标准。</w:t>
      </w:r>
    </w:p>
    <w:p w:rsidR="003F33B2" w:rsidRPr="00E50806" w:rsidRDefault="003F33B2" w:rsidP="00E50806">
      <w:pPr>
        <w:spacing w:after="0" w:line="360" w:lineRule="auto"/>
        <w:ind w:firstLineChars="200" w:firstLine="480"/>
        <w:rPr>
          <w:rFonts w:asciiTheme="minorEastAsia" w:eastAsiaTheme="minorEastAsia" w:hAnsiTheme="minorEastAsia"/>
          <w:sz w:val="24"/>
          <w:szCs w:val="24"/>
        </w:rPr>
      </w:pPr>
      <w:r w:rsidRPr="00E50806">
        <w:rPr>
          <w:rFonts w:asciiTheme="minorEastAsia" w:eastAsiaTheme="minorEastAsia" w:hAnsiTheme="minorEastAsia" w:hint="eastAsia"/>
          <w:sz w:val="24"/>
          <w:szCs w:val="24"/>
        </w:rPr>
        <w:t>3.货物必须为采购人推荐的品牌之一的正品</w:t>
      </w:r>
      <w:r w:rsidR="00E50806" w:rsidRPr="00E50806">
        <w:rPr>
          <w:rFonts w:asciiTheme="minorEastAsia" w:eastAsiaTheme="minorEastAsia" w:hAnsiTheme="minorEastAsia" w:hint="eastAsia"/>
          <w:sz w:val="24"/>
          <w:szCs w:val="24"/>
        </w:rPr>
        <w:t>。</w:t>
      </w:r>
    </w:p>
    <w:p w:rsidR="002E1FCB" w:rsidRPr="00E50806" w:rsidRDefault="00613C44" w:rsidP="002E1FCB">
      <w:pPr>
        <w:spacing w:after="0" w:line="360" w:lineRule="auto"/>
        <w:ind w:firstLineChars="200" w:firstLine="482"/>
        <w:rPr>
          <w:rFonts w:asciiTheme="minorEastAsia" w:eastAsiaTheme="minorEastAsia" w:hAnsiTheme="minorEastAsia" w:cs="Times New Roman"/>
          <w:b/>
          <w:bCs/>
          <w:sz w:val="24"/>
          <w:szCs w:val="24"/>
        </w:rPr>
      </w:pPr>
      <w:r w:rsidRPr="00E50806">
        <w:rPr>
          <w:rFonts w:asciiTheme="minorEastAsia" w:eastAsiaTheme="minorEastAsia" w:hAnsiTheme="minorEastAsia" w:cs="Times New Roman"/>
          <w:b/>
          <w:bCs/>
          <w:sz w:val="24"/>
          <w:szCs w:val="24"/>
        </w:rPr>
        <w:t>三、</w:t>
      </w:r>
      <w:r w:rsidR="002E1FCB" w:rsidRPr="00E50806">
        <w:rPr>
          <w:rFonts w:asciiTheme="minorEastAsia" w:eastAsiaTheme="minorEastAsia" w:hAnsiTheme="minorEastAsia" w:cs="Times New Roman" w:hint="eastAsia"/>
          <w:b/>
          <w:bCs/>
          <w:sz w:val="24"/>
          <w:szCs w:val="24"/>
        </w:rPr>
        <w:t>供货要求</w:t>
      </w:r>
    </w:p>
    <w:p w:rsidR="002E1FCB" w:rsidRPr="009F5736" w:rsidRDefault="002E1FCB" w:rsidP="00E50806">
      <w:pPr>
        <w:spacing w:after="0" w:line="360" w:lineRule="auto"/>
        <w:ind w:firstLineChars="200" w:firstLine="480"/>
        <w:rPr>
          <w:rFonts w:asciiTheme="minorEastAsia" w:eastAsiaTheme="minorEastAsia" w:hAnsiTheme="minorEastAsia"/>
          <w:sz w:val="24"/>
          <w:szCs w:val="24"/>
        </w:rPr>
      </w:pPr>
      <w:r w:rsidRPr="009F5736">
        <w:rPr>
          <w:rFonts w:asciiTheme="minorEastAsia" w:eastAsiaTheme="minorEastAsia" w:hAnsiTheme="minorEastAsia" w:hint="eastAsia"/>
          <w:sz w:val="24"/>
          <w:szCs w:val="24"/>
        </w:rPr>
        <w:t>1、合同签订后10个工作日内完成施工并通过验收。</w:t>
      </w:r>
    </w:p>
    <w:p w:rsidR="002E1FCB" w:rsidRPr="009F5736" w:rsidRDefault="002E1FCB" w:rsidP="00E50806">
      <w:pPr>
        <w:spacing w:after="0" w:line="360" w:lineRule="auto"/>
        <w:ind w:firstLineChars="200" w:firstLine="480"/>
        <w:rPr>
          <w:rFonts w:asciiTheme="minorEastAsia" w:eastAsiaTheme="minorEastAsia" w:hAnsiTheme="minorEastAsia"/>
          <w:sz w:val="24"/>
          <w:szCs w:val="24"/>
        </w:rPr>
      </w:pPr>
      <w:r w:rsidRPr="009F5736">
        <w:rPr>
          <w:rFonts w:asciiTheme="minorEastAsia" w:eastAsiaTheme="minorEastAsia" w:hAnsiTheme="minorEastAsia" w:hint="eastAsia"/>
          <w:sz w:val="24"/>
          <w:szCs w:val="24"/>
        </w:rPr>
        <w:t>2、因中标人的因素导致</w:t>
      </w:r>
      <w:proofErr w:type="gramStart"/>
      <w:r w:rsidRPr="009F5736">
        <w:rPr>
          <w:rFonts w:asciiTheme="minorEastAsia" w:eastAsiaTheme="minorEastAsia" w:hAnsiTheme="minorEastAsia" w:hint="eastAsia"/>
          <w:sz w:val="24"/>
          <w:szCs w:val="24"/>
        </w:rPr>
        <w:t>验收超延即</w:t>
      </w:r>
      <w:proofErr w:type="gramEnd"/>
      <w:r w:rsidRPr="009F5736">
        <w:rPr>
          <w:rFonts w:asciiTheme="minorEastAsia" w:eastAsiaTheme="minorEastAsia" w:hAnsiTheme="minorEastAsia" w:hint="eastAsia"/>
          <w:sz w:val="24"/>
          <w:szCs w:val="24"/>
        </w:rPr>
        <w:t>视作违约，中标人必须承担此违约赔偿责任。</w:t>
      </w:r>
    </w:p>
    <w:p w:rsidR="002E1FCB" w:rsidRPr="009F5736" w:rsidRDefault="002E1FCB" w:rsidP="00E50806">
      <w:pPr>
        <w:spacing w:after="0" w:line="360" w:lineRule="auto"/>
        <w:ind w:firstLineChars="200" w:firstLine="480"/>
        <w:rPr>
          <w:rFonts w:asciiTheme="minorEastAsia" w:eastAsiaTheme="minorEastAsia" w:hAnsiTheme="minorEastAsia"/>
          <w:sz w:val="24"/>
          <w:szCs w:val="24"/>
        </w:rPr>
      </w:pPr>
      <w:r w:rsidRPr="009F5736">
        <w:rPr>
          <w:rFonts w:asciiTheme="minorEastAsia" w:eastAsiaTheme="minorEastAsia" w:hAnsiTheme="minorEastAsia" w:hint="eastAsia"/>
          <w:sz w:val="24"/>
          <w:szCs w:val="24"/>
        </w:rPr>
        <w:t>3、违约赔偿金额为：合同总价款×1%×</w:t>
      </w:r>
      <w:proofErr w:type="gramStart"/>
      <w:r w:rsidRPr="009F5736">
        <w:rPr>
          <w:rFonts w:asciiTheme="minorEastAsia" w:eastAsiaTheme="minorEastAsia" w:hAnsiTheme="minorEastAsia" w:hint="eastAsia"/>
          <w:sz w:val="24"/>
          <w:szCs w:val="24"/>
        </w:rPr>
        <w:t>超延天数</w:t>
      </w:r>
      <w:proofErr w:type="gramEnd"/>
      <w:r w:rsidRPr="009F5736">
        <w:rPr>
          <w:rFonts w:asciiTheme="minorEastAsia" w:eastAsiaTheme="minorEastAsia" w:hAnsiTheme="minorEastAsia" w:hint="eastAsia"/>
          <w:sz w:val="24"/>
          <w:szCs w:val="24"/>
        </w:rPr>
        <w:t>，最多不超过本项目合同总价的5%。违约赔偿金由采购人在支付给中标人的本项目合同款中直接扣除。</w:t>
      </w:r>
    </w:p>
    <w:p w:rsidR="00BB372D" w:rsidRPr="00733E59" w:rsidRDefault="00BB372D" w:rsidP="002E1FCB">
      <w:pPr>
        <w:spacing w:after="0" w:line="360" w:lineRule="auto"/>
        <w:ind w:firstLineChars="200" w:firstLine="482"/>
        <w:rPr>
          <w:rFonts w:asciiTheme="minorEastAsia" w:eastAsiaTheme="minorEastAsia" w:hAnsiTheme="minorEastAsia" w:cs="Times New Roman"/>
          <w:b/>
          <w:bCs/>
          <w:sz w:val="24"/>
          <w:szCs w:val="24"/>
        </w:rPr>
      </w:pPr>
      <w:r w:rsidRPr="00733E59">
        <w:rPr>
          <w:rFonts w:asciiTheme="minorEastAsia" w:eastAsiaTheme="minorEastAsia" w:hAnsiTheme="minorEastAsia" w:cs="Times New Roman"/>
          <w:b/>
          <w:bCs/>
          <w:sz w:val="24"/>
          <w:szCs w:val="24"/>
        </w:rPr>
        <w:t>四、优惠条件及其他</w:t>
      </w:r>
    </w:p>
    <w:p w:rsidR="00BB372D" w:rsidRPr="00E50806" w:rsidRDefault="00BB372D" w:rsidP="00733E59">
      <w:pPr>
        <w:spacing w:after="0" w:line="360" w:lineRule="auto"/>
        <w:ind w:firstLineChars="200" w:firstLine="480"/>
        <w:rPr>
          <w:rFonts w:asciiTheme="minorEastAsia" w:eastAsiaTheme="minorEastAsia" w:hAnsiTheme="minorEastAsia"/>
          <w:sz w:val="24"/>
          <w:szCs w:val="24"/>
        </w:rPr>
      </w:pPr>
      <w:r w:rsidRPr="00E50806">
        <w:rPr>
          <w:rFonts w:asciiTheme="minorEastAsia" w:eastAsiaTheme="minorEastAsia" w:hAnsiTheme="minorEastAsia"/>
          <w:sz w:val="24"/>
          <w:szCs w:val="24"/>
        </w:rPr>
        <w:t>为满足采购人可能发生的需求，投标供应商应承诺对中标产品在接到采购人通知、签订补充合同后，按照中标价格及时向采购人供货。</w:t>
      </w:r>
    </w:p>
    <w:p w:rsidR="002E1FCB" w:rsidRDefault="002E1FCB">
      <w:pPr>
        <w:adjustRightInd/>
        <w:snapToGrid/>
        <w:spacing w:line="220" w:lineRule="atLeast"/>
        <w:rPr>
          <w:rFonts w:ascii="Times New Roman" w:hAnsi="Times New Roman" w:cs="Times New Roman"/>
          <w:sz w:val="24"/>
          <w:szCs w:val="24"/>
        </w:rPr>
      </w:pPr>
      <w:bookmarkStart w:id="17" w:name="_Toc15462984"/>
      <w:r>
        <w:rPr>
          <w:b/>
          <w:sz w:val="24"/>
          <w:szCs w:val="24"/>
        </w:rPr>
        <w:br w:type="page"/>
      </w:r>
    </w:p>
    <w:p w:rsidR="00733E59" w:rsidRDefault="00733E59" w:rsidP="00733E59">
      <w:pPr>
        <w:pStyle w:val="1"/>
        <w:keepNext w:val="0"/>
        <w:keepLines w:val="0"/>
        <w:numPr>
          <w:ilvl w:val="0"/>
          <w:numId w:val="1"/>
        </w:numPr>
        <w:adjustRightInd w:val="0"/>
        <w:snapToGrid w:val="0"/>
        <w:spacing w:before="0" w:after="0" w:line="800" w:lineRule="exact"/>
        <w:jc w:val="center"/>
        <w:textAlignment w:val="baseline"/>
        <w:rPr>
          <w:rFonts w:ascii="宋体" w:eastAsia="宋体" w:hAnsi="宋体"/>
          <w:w w:val="80"/>
          <w:szCs w:val="44"/>
        </w:rPr>
      </w:pPr>
      <w:r w:rsidRPr="009457AE">
        <w:rPr>
          <w:rFonts w:ascii="宋体" w:eastAsia="宋体" w:hAnsi="宋体" w:hint="eastAsia"/>
          <w:w w:val="80"/>
          <w:szCs w:val="44"/>
        </w:rPr>
        <w:lastRenderedPageBreak/>
        <w:t>评审方法和程序</w:t>
      </w:r>
    </w:p>
    <w:p w:rsidR="00733E59" w:rsidRDefault="00733E59" w:rsidP="00733E59">
      <w:pPr>
        <w:spacing w:after="0" w:line="360" w:lineRule="auto"/>
        <w:ind w:firstLineChars="200" w:firstLine="480"/>
        <w:rPr>
          <w:rFonts w:asciiTheme="minorEastAsia" w:eastAsiaTheme="minorEastAsia" w:hAnsiTheme="minorEastAsia" w:cs="Times New Roman"/>
          <w:sz w:val="24"/>
          <w:szCs w:val="24"/>
        </w:rPr>
      </w:pPr>
    </w:p>
    <w:p w:rsidR="00733E59" w:rsidRPr="00733E59" w:rsidRDefault="00733E59" w:rsidP="00733E59">
      <w:pPr>
        <w:spacing w:after="0" w:line="360" w:lineRule="auto"/>
        <w:ind w:firstLineChars="200" w:firstLine="482"/>
        <w:rPr>
          <w:rFonts w:asciiTheme="minorEastAsia" w:eastAsiaTheme="minorEastAsia" w:hAnsiTheme="minorEastAsia" w:cs="Times New Roman"/>
          <w:b/>
          <w:sz w:val="24"/>
          <w:szCs w:val="24"/>
        </w:rPr>
      </w:pPr>
      <w:r w:rsidRPr="00733E59">
        <w:rPr>
          <w:rFonts w:asciiTheme="minorEastAsia" w:eastAsiaTheme="minorEastAsia" w:hAnsiTheme="minorEastAsia" w:cs="Times New Roman" w:hint="eastAsia"/>
          <w:b/>
          <w:sz w:val="24"/>
          <w:szCs w:val="24"/>
        </w:rPr>
        <w:t>一、采购人委托代理机构组织询价采购活动</w:t>
      </w:r>
    </w:p>
    <w:p w:rsidR="00733E59" w:rsidRPr="00733E59" w:rsidRDefault="00733E59" w:rsidP="00733E59">
      <w:pPr>
        <w:spacing w:after="0" w:line="360" w:lineRule="auto"/>
        <w:ind w:firstLineChars="200" w:firstLine="480"/>
        <w:rPr>
          <w:rFonts w:asciiTheme="minorEastAsia" w:eastAsiaTheme="minorEastAsia" w:hAnsiTheme="minorEastAsia" w:cs="Times New Roman"/>
          <w:sz w:val="24"/>
          <w:szCs w:val="24"/>
        </w:rPr>
      </w:pPr>
      <w:r w:rsidRPr="00733E59">
        <w:rPr>
          <w:rFonts w:asciiTheme="minorEastAsia" w:eastAsiaTheme="minorEastAsia" w:hAnsiTheme="minorEastAsia" w:cs="Times New Roman"/>
          <w:sz w:val="24"/>
          <w:szCs w:val="24"/>
        </w:rPr>
        <w:t>1.</w:t>
      </w:r>
      <w:r w:rsidRPr="00733E59">
        <w:rPr>
          <w:rFonts w:asciiTheme="minorEastAsia" w:eastAsiaTheme="minorEastAsia" w:hAnsiTheme="minorEastAsia" w:cs="Times New Roman" w:hint="eastAsia"/>
          <w:sz w:val="24"/>
          <w:szCs w:val="24"/>
        </w:rPr>
        <w:t>成立询价小组，由采购人代表和有关专家依法组成。</w:t>
      </w:r>
    </w:p>
    <w:p w:rsidR="00733E59" w:rsidRPr="00733E59" w:rsidRDefault="00733E59" w:rsidP="00733E59">
      <w:pPr>
        <w:spacing w:after="0" w:line="360" w:lineRule="auto"/>
        <w:ind w:firstLineChars="200" w:firstLine="480"/>
        <w:rPr>
          <w:rFonts w:asciiTheme="minorEastAsia" w:eastAsiaTheme="minorEastAsia" w:hAnsiTheme="minorEastAsia" w:cs="Times New Roman"/>
          <w:sz w:val="24"/>
          <w:szCs w:val="24"/>
        </w:rPr>
      </w:pPr>
      <w:r w:rsidRPr="00733E59">
        <w:rPr>
          <w:rFonts w:asciiTheme="minorEastAsia" w:eastAsiaTheme="minorEastAsia" w:hAnsiTheme="minorEastAsia" w:cs="Times New Roman"/>
          <w:sz w:val="24"/>
          <w:szCs w:val="24"/>
        </w:rPr>
        <w:t>2.</w:t>
      </w:r>
      <w:r w:rsidRPr="00733E59">
        <w:rPr>
          <w:rFonts w:asciiTheme="minorEastAsia" w:eastAsiaTheme="minorEastAsia" w:hAnsiTheme="minorEastAsia" w:cs="Times New Roman" w:hint="eastAsia"/>
          <w:sz w:val="24"/>
          <w:szCs w:val="24"/>
        </w:rPr>
        <w:t>报价人的法定代表人或被委托受权人须持身份证准时参加询价采购会。</w:t>
      </w:r>
    </w:p>
    <w:p w:rsidR="00733E59" w:rsidRPr="00C05AD8" w:rsidRDefault="00733E59" w:rsidP="00C05AD8">
      <w:pPr>
        <w:spacing w:after="0" w:line="360" w:lineRule="auto"/>
        <w:ind w:firstLineChars="200" w:firstLine="482"/>
        <w:rPr>
          <w:rFonts w:asciiTheme="minorEastAsia" w:eastAsiaTheme="minorEastAsia" w:hAnsiTheme="minorEastAsia" w:cs="Times New Roman"/>
          <w:b/>
          <w:sz w:val="24"/>
          <w:szCs w:val="24"/>
        </w:rPr>
      </w:pPr>
      <w:r w:rsidRPr="00C05AD8">
        <w:rPr>
          <w:rFonts w:asciiTheme="minorEastAsia" w:eastAsiaTheme="minorEastAsia" w:hAnsiTheme="minorEastAsia" w:cs="Times New Roman" w:hint="eastAsia"/>
          <w:b/>
          <w:sz w:val="24"/>
          <w:szCs w:val="24"/>
        </w:rPr>
        <w:t>二、询价小组</w:t>
      </w:r>
    </w:p>
    <w:p w:rsidR="00733E59" w:rsidRPr="00733E59" w:rsidRDefault="00733E59" w:rsidP="00733E59">
      <w:pPr>
        <w:spacing w:after="0" w:line="360" w:lineRule="auto"/>
        <w:ind w:firstLineChars="200" w:firstLine="480"/>
        <w:rPr>
          <w:rFonts w:asciiTheme="minorEastAsia" w:eastAsiaTheme="minorEastAsia" w:hAnsiTheme="minorEastAsia" w:cs="Times New Roman"/>
          <w:sz w:val="24"/>
          <w:szCs w:val="24"/>
        </w:rPr>
      </w:pPr>
      <w:r w:rsidRPr="00733E59">
        <w:rPr>
          <w:rFonts w:asciiTheme="minorEastAsia" w:eastAsiaTheme="minorEastAsia" w:hAnsiTheme="minorEastAsia" w:cs="Times New Roman"/>
          <w:sz w:val="24"/>
          <w:szCs w:val="24"/>
        </w:rPr>
        <w:t>1.</w:t>
      </w:r>
      <w:r w:rsidRPr="00733E59">
        <w:rPr>
          <w:rFonts w:asciiTheme="minorEastAsia" w:eastAsiaTheme="minorEastAsia" w:hAnsiTheme="minorEastAsia" w:cs="Times New Roman" w:hint="eastAsia"/>
          <w:sz w:val="24"/>
          <w:szCs w:val="24"/>
        </w:rPr>
        <w:t>询价小组负责具体的询价事务，并独立履行以下职责：</w:t>
      </w:r>
    </w:p>
    <w:p w:rsidR="00733E59" w:rsidRPr="00733E59" w:rsidRDefault="00733E59" w:rsidP="00733E59">
      <w:pPr>
        <w:spacing w:after="0" w:line="360" w:lineRule="auto"/>
        <w:ind w:firstLineChars="200" w:firstLine="480"/>
        <w:rPr>
          <w:rFonts w:asciiTheme="minorEastAsia" w:eastAsiaTheme="minorEastAsia" w:hAnsiTheme="minorEastAsia" w:cs="Times New Roman"/>
          <w:sz w:val="24"/>
          <w:szCs w:val="24"/>
        </w:rPr>
      </w:pPr>
      <w:r w:rsidRPr="00733E59">
        <w:rPr>
          <w:rFonts w:asciiTheme="minorEastAsia" w:eastAsiaTheme="minorEastAsia" w:hAnsiTheme="minorEastAsia" w:cs="Times New Roman" w:hint="eastAsia"/>
          <w:sz w:val="24"/>
          <w:szCs w:val="24"/>
        </w:rPr>
        <w:t>（1）询价响应文件是否符合询价文件的要求，并做出评价；</w:t>
      </w:r>
    </w:p>
    <w:p w:rsidR="00733E59" w:rsidRPr="00733E59" w:rsidRDefault="00733E59" w:rsidP="00733E59">
      <w:pPr>
        <w:spacing w:after="0" w:line="360" w:lineRule="auto"/>
        <w:ind w:firstLineChars="200" w:firstLine="480"/>
        <w:rPr>
          <w:rFonts w:asciiTheme="minorEastAsia" w:eastAsiaTheme="minorEastAsia" w:hAnsiTheme="minorEastAsia" w:cs="Times New Roman"/>
          <w:sz w:val="24"/>
          <w:szCs w:val="24"/>
        </w:rPr>
      </w:pPr>
      <w:r w:rsidRPr="00733E59">
        <w:rPr>
          <w:rFonts w:asciiTheme="minorEastAsia" w:eastAsiaTheme="minorEastAsia" w:hAnsiTheme="minorEastAsia" w:cs="Times New Roman" w:hint="eastAsia"/>
          <w:sz w:val="24"/>
          <w:szCs w:val="24"/>
        </w:rPr>
        <w:t>（2）可以要求报价人对询价响应文件有关事项做出解释或澄清；</w:t>
      </w:r>
    </w:p>
    <w:p w:rsidR="00733E59" w:rsidRPr="00733E59" w:rsidRDefault="00733E59" w:rsidP="00733E59">
      <w:pPr>
        <w:spacing w:after="0" w:line="360" w:lineRule="auto"/>
        <w:ind w:firstLineChars="200" w:firstLine="480"/>
        <w:rPr>
          <w:rFonts w:asciiTheme="minorEastAsia" w:eastAsiaTheme="minorEastAsia" w:hAnsiTheme="minorEastAsia" w:cs="Times New Roman"/>
          <w:sz w:val="24"/>
          <w:szCs w:val="24"/>
        </w:rPr>
      </w:pPr>
      <w:r w:rsidRPr="00733E59">
        <w:rPr>
          <w:rFonts w:asciiTheme="minorEastAsia" w:eastAsiaTheme="minorEastAsia" w:hAnsiTheme="minorEastAsia" w:cs="Times New Roman" w:hint="eastAsia"/>
          <w:sz w:val="24"/>
          <w:szCs w:val="24"/>
        </w:rPr>
        <w:t>（3）</w:t>
      </w:r>
      <w:proofErr w:type="gramStart"/>
      <w:r w:rsidRPr="00733E59">
        <w:rPr>
          <w:rFonts w:asciiTheme="minorEastAsia" w:eastAsiaTheme="minorEastAsia" w:hAnsiTheme="minorEastAsia" w:cs="Times New Roman" w:hint="eastAsia"/>
          <w:sz w:val="24"/>
          <w:szCs w:val="24"/>
        </w:rPr>
        <w:t>推荐按</w:t>
      </w:r>
      <w:proofErr w:type="gramEnd"/>
      <w:r w:rsidRPr="00733E59">
        <w:rPr>
          <w:rFonts w:asciiTheme="minorEastAsia" w:eastAsiaTheme="minorEastAsia" w:hAnsiTheme="minorEastAsia" w:cs="Times New Roman" w:hint="eastAsia"/>
          <w:sz w:val="24"/>
          <w:szCs w:val="24"/>
        </w:rPr>
        <w:t>询价响应报价，价格由低到高按次序排列第一的成交人名单；</w:t>
      </w:r>
    </w:p>
    <w:p w:rsidR="00733E59" w:rsidRPr="00733E59" w:rsidRDefault="00733E59" w:rsidP="00733E59">
      <w:pPr>
        <w:spacing w:after="0" w:line="360" w:lineRule="auto"/>
        <w:ind w:firstLineChars="200" w:firstLine="480"/>
        <w:rPr>
          <w:rFonts w:asciiTheme="minorEastAsia" w:eastAsiaTheme="minorEastAsia" w:hAnsiTheme="minorEastAsia" w:cs="Times New Roman"/>
          <w:sz w:val="24"/>
          <w:szCs w:val="24"/>
        </w:rPr>
      </w:pPr>
      <w:r w:rsidRPr="00733E59">
        <w:rPr>
          <w:rFonts w:asciiTheme="minorEastAsia" w:eastAsiaTheme="minorEastAsia" w:hAnsiTheme="minorEastAsia" w:cs="Times New Roman"/>
          <w:sz w:val="24"/>
          <w:szCs w:val="24"/>
        </w:rPr>
        <w:t>2.</w:t>
      </w:r>
      <w:r w:rsidRPr="00733E59">
        <w:rPr>
          <w:rFonts w:asciiTheme="minorEastAsia" w:eastAsiaTheme="minorEastAsia" w:hAnsiTheme="minorEastAsia" w:cs="Times New Roman" w:hint="eastAsia"/>
          <w:sz w:val="24"/>
          <w:szCs w:val="24"/>
        </w:rPr>
        <w:t>询价小组成员应当履行下列义务：</w:t>
      </w:r>
    </w:p>
    <w:p w:rsidR="00733E59" w:rsidRPr="00733E59" w:rsidRDefault="00733E59" w:rsidP="00733E59">
      <w:pPr>
        <w:spacing w:after="0" w:line="360" w:lineRule="auto"/>
        <w:ind w:firstLineChars="200" w:firstLine="480"/>
        <w:rPr>
          <w:rFonts w:asciiTheme="minorEastAsia" w:eastAsiaTheme="minorEastAsia" w:hAnsiTheme="minorEastAsia" w:cs="Times New Roman"/>
          <w:sz w:val="24"/>
          <w:szCs w:val="24"/>
        </w:rPr>
      </w:pPr>
      <w:r w:rsidRPr="00733E59">
        <w:rPr>
          <w:rFonts w:asciiTheme="minorEastAsia" w:eastAsiaTheme="minorEastAsia" w:hAnsiTheme="minorEastAsia" w:cs="Times New Roman" w:hint="eastAsia"/>
          <w:sz w:val="24"/>
          <w:szCs w:val="24"/>
        </w:rPr>
        <w:t>（1）遵纪守法，客观、公正、廉洁地履行职责；</w:t>
      </w:r>
    </w:p>
    <w:p w:rsidR="00733E59" w:rsidRPr="00733E59" w:rsidRDefault="00733E59" w:rsidP="00733E59">
      <w:pPr>
        <w:spacing w:after="0" w:line="360" w:lineRule="auto"/>
        <w:ind w:firstLineChars="200" w:firstLine="480"/>
        <w:rPr>
          <w:rFonts w:asciiTheme="minorEastAsia" w:eastAsiaTheme="minorEastAsia" w:hAnsiTheme="minorEastAsia" w:cs="Times New Roman"/>
          <w:sz w:val="24"/>
          <w:szCs w:val="24"/>
        </w:rPr>
      </w:pPr>
      <w:r w:rsidRPr="00733E59">
        <w:rPr>
          <w:rFonts w:asciiTheme="minorEastAsia" w:eastAsiaTheme="minorEastAsia" w:hAnsiTheme="minorEastAsia" w:cs="Times New Roman" w:hint="eastAsia"/>
          <w:sz w:val="24"/>
          <w:szCs w:val="24"/>
        </w:rPr>
        <w:t>（2）按照询价文件规定的方法进行，对询价评审与比较的意见承担个人责任；</w:t>
      </w:r>
    </w:p>
    <w:p w:rsidR="00733E59" w:rsidRPr="00733E59" w:rsidRDefault="00733E59" w:rsidP="00733E59">
      <w:pPr>
        <w:spacing w:after="0" w:line="360" w:lineRule="auto"/>
        <w:ind w:firstLineChars="200" w:firstLine="480"/>
        <w:rPr>
          <w:rFonts w:asciiTheme="minorEastAsia" w:eastAsiaTheme="minorEastAsia" w:hAnsiTheme="minorEastAsia" w:cs="Times New Roman"/>
          <w:sz w:val="24"/>
          <w:szCs w:val="24"/>
        </w:rPr>
      </w:pPr>
      <w:r w:rsidRPr="00733E59">
        <w:rPr>
          <w:rFonts w:asciiTheme="minorEastAsia" w:eastAsiaTheme="minorEastAsia" w:hAnsiTheme="minorEastAsia" w:cs="Times New Roman" w:hint="eastAsia"/>
          <w:sz w:val="24"/>
          <w:szCs w:val="24"/>
        </w:rPr>
        <w:t>（3）对询价评审过程和结果，以及报价人的商业秘密保密；</w:t>
      </w:r>
    </w:p>
    <w:p w:rsidR="00733E59" w:rsidRPr="00733E59" w:rsidRDefault="00733E59" w:rsidP="00733E59">
      <w:pPr>
        <w:spacing w:after="0" w:line="360" w:lineRule="auto"/>
        <w:ind w:firstLineChars="200" w:firstLine="480"/>
        <w:rPr>
          <w:rFonts w:asciiTheme="minorEastAsia" w:eastAsiaTheme="minorEastAsia" w:hAnsiTheme="minorEastAsia" w:cs="Times New Roman"/>
          <w:sz w:val="24"/>
          <w:szCs w:val="24"/>
        </w:rPr>
      </w:pPr>
      <w:r w:rsidRPr="00733E59">
        <w:rPr>
          <w:rFonts w:asciiTheme="minorEastAsia" w:eastAsiaTheme="minorEastAsia" w:hAnsiTheme="minorEastAsia" w:cs="Times New Roman" w:hint="eastAsia"/>
          <w:sz w:val="24"/>
          <w:szCs w:val="24"/>
        </w:rPr>
        <w:t>（4）配合相关部门进行的投诉处理工作；</w:t>
      </w:r>
    </w:p>
    <w:p w:rsidR="00733E59" w:rsidRPr="00733E59" w:rsidRDefault="00733E59" w:rsidP="00733E59">
      <w:pPr>
        <w:spacing w:after="0" w:line="360" w:lineRule="auto"/>
        <w:ind w:firstLineChars="200" w:firstLine="480"/>
        <w:rPr>
          <w:rFonts w:asciiTheme="minorEastAsia" w:eastAsiaTheme="minorEastAsia" w:hAnsiTheme="minorEastAsia" w:cs="Times New Roman"/>
          <w:sz w:val="24"/>
          <w:szCs w:val="24"/>
        </w:rPr>
      </w:pPr>
      <w:r w:rsidRPr="00733E59">
        <w:rPr>
          <w:rFonts w:asciiTheme="minorEastAsia" w:eastAsiaTheme="minorEastAsia" w:hAnsiTheme="minorEastAsia" w:cs="Times New Roman" w:hint="eastAsia"/>
          <w:sz w:val="24"/>
          <w:szCs w:val="24"/>
        </w:rPr>
        <w:t>（5）配合招标采购单位答复报价人提出的质疑。</w:t>
      </w:r>
    </w:p>
    <w:p w:rsidR="00733E59" w:rsidRPr="00733E59" w:rsidRDefault="00733E59" w:rsidP="00733E59">
      <w:pPr>
        <w:spacing w:after="0" w:line="360" w:lineRule="auto"/>
        <w:ind w:firstLineChars="200" w:firstLine="480"/>
        <w:rPr>
          <w:rFonts w:asciiTheme="minorEastAsia" w:eastAsiaTheme="minorEastAsia" w:hAnsiTheme="minorEastAsia" w:cs="Times New Roman"/>
          <w:sz w:val="24"/>
          <w:szCs w:val="24"/>
        </w:rPr>
      </w:pPr>
      <w:r w:rsidRPr="00733E59">
        <w:rPr>
          <w:rFonts w:asciiTheme="minorEastAsia" w:eastAsiaTheme="minorEastAsia" w:hAnsiTheme="minorEastAsia" w:cs="Times New Roman"/>
          <w:sz w:val="24"/>
          <w:szCs w:val="24"/>
        </w:rPr>
        <w:t>3.</w:t>
      </w:r>
      <w:r w:rsidRPr="00733E59">
        <w:rPr>
          <w:rFonts w:asciiTheme="minorEastAsia" w:eastAsiaTheme="minorEastAsia" w:hAnsiTheme="minorEastAsia" w:cs="Times New Roman" w:hint="eastAsia"/>
          <w:sz w:val="24"/>
          <w:szCs w:val="24"/>
        </w:rPr>
        <w:t>询价采购活动开始后，直到就项目成交结果发出成交通知书并授予成交人合同为止，凡属于评审、澄清、评价和比较询价响应的所有资料及有关授予合同等的相关信息，都不应向报价人或与询价评审比较工作无关的其第三方及人员泄露。</w:t>
      </w:r>
    </w:p>
    <w:p w:rsidR="00733E59" w:rsidRPr="00733E59" w:rsidRDefault="00733E59" w:rsidP="00733E59">
      <w:pPr>
        <w:spacing w:after="0" w:line="360" w:lineRule="auto"/>
        <w:ind w:firstLineChars="200" w:firstLine="480"/>
        <w:rPr>
          <w:rFonts w:asciiTheme="minorEastAsia" w:eastAsiaTheme="minorEastAsia" w:hAnsiTheme="minorEastAsia" w:cs="Times New Roman"/>
          <w:sz w:val="24"/>
          <w:szCs w:val="24"/>
        </w:rPr>
      </w:pPr>
      <w:r w:rsidRPr="00733E59">
        <w:rPr>
          <w:rFonts w:asciiTheme="minorEastAsia" w:eastAsiaTheme="minorEastAsia" w:hAnsiTheme="minorEastAsia" w:cs="Times New Roman"/>
          <w:sz w:val="24"/>
          <w:szCs w:val="24"/>
        </w:rPr>
        <w:t>4.</w:t>
      </w:r>
      <w:r w:rsidRPr="00733E59">
        <w:rPr>
          <w:rFonts w:asciiTheme="minorEastAsia" w:eastAsiaTheme="minorEastAsia" w:hAnsiTheme="minorEastAsia" w:cs="Times New Roman" w:hint="eastAsia"/>
          <w:sz w:val="24"/>
          <w:szCs w:val="24"/>
        </w:rPr>
        <w:t>在询价响应文件的评审、澄清、评价和比较以及最终授予合同的过程中，报价人对采购人和询价小组成员有施加影响的任何行为，都将取消其可能的成交资格。</w:t>
      </w:r>
    </w:p>
    <w:p w:rsidR="00733E59" w:rsidRPr="00190BAD" w:rsidRDefault="00733E59" w:rsidP="00190BAD">
      <w:pPr>
        <w:spacing w:after="0" w:line="360" w:lineRule="auto"/>
        <w:ind w:firstLineChars="200" w:firstLine="482"/>
        <w:rPr>
          <w:rFonts w:asciiTheme="minorEastAsia" w:eastAsiaTheme="minorEastAsia" w:hAnsiTheme="minorEastAsia" w:cs="Times New Roman"/>
          <w:b/>
          <w:sz w:val="24"/>
          <w:szCs w:val="24"/>
        </w:rPr>
      </w:pPr>
      <w:r w:rsidRPr="00190BAD">
        <w:rPr>
          <w:rFonts w:asciiTheme="minorEastAsia" w:eastAsiaTheme="minorEastAsia" w:hAnsiTheme="minorEastAsia" w:cs="Times New Roman" w:hint="eastAsia"/>
          <w:b/>
          <w:sz w:val="24"/>
          <w:szCs w:val="24"/>
        </w:rPr>
        <w:t>三、评审原则及方法：</w:t>
      </w:r>
    </w:p>
    <w:p w:rsidR="00733E59" w:rsidRPr="00733E59" w:rsidRDefault="00733E59" w:rsidP="00733E59">
      <w:pPr>
        <w:spacing w:after="0" w:line="360" w:lineRule="auto"/>
        <w:ind w:firstLineChars="200" w:firstLine="480"/>
        <w:rPr>
          <w:rFonts w:asciiTheme="minorEastAsia" w:eastAsiaTheme="minorEastAsia" w:hAnsiTheme="minorEastAsia" w:cs="Times New Roman"/>
          <w:sz w:val="24"/>
          <w:szCs w:val="24"/>
        </w:rPr>
      </w:pPr>
      <w:r w:rsidRPr="00733E59">
        <w:rPr>
          <w:rFonts w:asciiTheme="minorEastAsia" w:eastAsiaTheme="minorEastAsia" w:hAnsiTheme="minorEastAsia" w:cs="Times New Roman"/>
          <w:sz w:val="24"/>
          <w:szCs w:val="24"/>
        </w:rPr>
        <w:t>1.</w:t>
      </w:r>
      <w:r w:rsidRPr="00733E59">
        <w:rPr>
          <w:rFonts w:asciiTheme="minorEastAsia" w:eastAsiaTheme="minorEastAsia" w:hAnsiTheme="minorEastAsia" w:cs="Times New Roman" w:hint="eastAsia"/>
          <w:sz w:val="24"/>
          <w:szCs w:val="24"/>
        </w:rPr>
        <w:t>由询价小组依据符合询价文件规定的资格条件的报价人，所提供的询价响应文件内的询价技术</w:t>
      </w:r>
      <w:proofErr w:type="gramStart"/>
      <w:r w:rsidRPr="00733E59">
        <w:rPr>
          <w:rFonts w:asciiTheme="minorEastAsia" w:eastAsiaTheme="minorEastAsia" w:hAnsiTheme="minorEastAsia" w:cs="Times New Roman" w:hint="eastAsia"/>
          <w:sz w:val="24"/>
          <w:szCs w:val="24"/>
        </w:rPr>
        <w:t>响文件</w:t>
      </w:r>
      <w:proofErr w:type="gramEnd"/>
      <w:r w:rsidRPr="00733E59">
        <w:rPr>
          <w:rFonts w:asciiTheme="minorEastAsia" w:eastAsiaTheme="minorEastAsia" w:hAnsiTheme="minorEastAsia" w:cs="Times New Roman" w:hint="eastAsia"/>
          <w:sz w:val="24"/>
          <w:szCs w:val="24"/>
        </w:rPr>
        <w:t>进行评选。</w:t>
      </w:r>
    </w:p>
    <w:p w:rsidR="00733E59" w:rsidRPr="00733E59" w:rsidRDefault="00733E59" w:rsidP="00C05AD8">
      <w:pPr>
        <w:widowControl w:val="0"/>
        <w:spacing w:after="0" w:line="360" w:lineRule="auto"/>
        <w:ind w:firstLineChars="200" w:firstLine="480"/>
        <w:rPr>
          <w:rFonts w:asciiTheme="minorEastAsia" w:eastAsiaTheme="minorEastAsia" w:hAnsiTheme="minorEastAsia" w:cs="Times New Roman"/>
          <w:sz w:val="24"/>
          <w:szCs w:val="24"/>
        </w:rPr>
      </w:pPr>
      <w:r w:rsidRPr="00733E59">
        <w:rPr>
          <w:rFonts w:asciiTheme="minorEastAsia" w:eastAsiaTheme="minorEastAsia" w:hAnsiTheme="minorEastAsia" w:cs="Times New Roman"/>
          <w:sz w:val="24"/>
          <w:szCs w:val="24"/>
        </w:rPr>
        <w:t>2.</w:t>
      </w:r>
      <w:r w:rsidRPr="00733E59">
        <w:rPr>
          <w:rFonts w:asciiTheme="minorEastAsia" w:eastAsiaTheme="minorEastAsia" w:hAnsiTheme="minorEastAsia" w:cs="Times New Roman" w:hint="eastAsia"/>
          <w:sz w:val="24"/>
          <w:szCs w:val="24"/>
        </w:rPr>
        <w:t>询价小组严格按照询价文件的规定要求、条件标准，对报价人所提供的从供应商资格到完整计划标的物采购的货物（产品）是否符合采购需求、质量和服务等实质性响应内容进行比较评价。</w:t>
      </w:r>
    </w:p>
    <w:p w:rsidR="00733E59" w:rsidRPr="00733E59" w:rsidRDefault="00733E59" w:rsidP="00733E59">
      <w:pPr>
        <w:spacing w:after="0" w:line="360" w:lineRule="auto"/>
        <w:ind w:firstLineChars="200" w:firstLine="480"/>
        <w:rPr>
          <w:rFonts w:asciiTheme="minorEastAsia" w:eastAsiaTheme="minorEastAsia" w:hAnsiTheme="minorEastAsia" w:cs="Times New Roman"/>
          <w:sz w:val="24"/>
          <w:szCs w:val="24"/>
        </w:rPr>
      </w:pPr>
      <w:r w:rsidRPr="00733E59">
        <w:rPr>
          <w:rFonts w:asciiTheme="minorEastAsia" w:eastAsiaTheme="minorEastAsia" w:hAnsiTheme="minorEastAsia" w:cs="Times New Roman"/>
          <w:sz w:val="24"/>
          <w:szCs w:val="24"/>
        </w:rPr>
        <w:t>3.</w:t>
      </w:r>
      <w:r w:rsidRPr="00733E59">
        <w:rPr>
          <w:rFonts w:asciiTheme="minorEastAsia" w:eastAsiaTheme="minorEastAsia" w:hAnsiTheme="minorEastAsia" w:cs="Times New Roman" w:hint="eastAsia"/>
          <w:sz w:val="24"/>
          <w:szCs w:val="24"/>
        </w:rPr>
        <w:t>判定符合采购需求、质量和服务相等的报价人后，针对其报价进行最终判定。</w:t>
      </w:r>
    </w:p>
    <w:p w:rsidR="00733E59" w:rsidRPr="00733E59" w:rsidRDefault="00733E59" w:rsidP="00733E59">
      <w:pPr>
        <w:spacing w:after="0" w:line="360" w:lineRule="auto"/>
        <w:ind w:firstLineChars="200" w:firstLine="480"/>
        <w:rPr>
          <w:rFonts w:asciiTheme="minorEastAsia" w:eastAsiaTheme="minorEastAsia" w:hAnsiTheme="minorEastAsia" w:cs="Times New Roman"/>
          <w:sz w:val="24"/>
          <w:szCs w:val="24"/>
        </w:rPr>
      </w:pPr>
      <w:r w:rsidRPr="00733E59">
        <w:rPr>
          <w:rFonts w:asciiTheme="minorEastAsia" w:eastAsiaTheme="minorEastAsia" w:hAnsiTheme="minorEastAsia" w:cs="Times New Roman"/>
          <w:sz w:val="24"/>
          <w:szCs w:val="24"/>
        </w:rPr>
        <w:lastRenderedPageBreak/>
        <w:t>4.</w:t>
      </w:r>
      <w:r w:rsidRPr="00733E59">
        <w:rPr>
          <w:rFonts w:asciiTheme="minorEastAsia" w:eastAsiaTheme="minorEastAsia" w:hAnsiTheme="minorEastAsia" w:cs="Times New Roman" w:hint="eastAsia"/>
          <w:sz w:val="24"/>
          <w:szCs w:val="24"/>
        </w:rPr>
        <w:t>报价的评审包括分析总价及各分项报价是否合理，报价范围是否完整，有无重大错漏项。如报价中有漏</w:t>
      </w:r>
      <w:proofErr w:type="gramStart"/>
      <w:r w:rsidRPr="00733E59">
        <w:rPr>
          <w:rFonts w:asciiTheme="minorEastAsia" w:eastAsiaTheme="minorEastAsia" w:hAnsiTheme="minorEastAsia" w:cs="Times New Roman" w:hint="eastAsia"/>
          <w:sz w:val="24"/>
          <w:szCs w:val="24"/>
        </w:rPr>
        <w:t>项且漏项构成未</w:t>
      </w:r>
      <w:proofErr w:type="gramEnd"/>
      <w:r w:rsidRPr="00733E59">
        <w:rPr>
          <w:rFonts w:asciiTheme="minorEastAsia" w:eastAsiaTheme="minorEastAsia" w:hAnsiTheme="minorEastAsia" w:cs="Times New Roman" w:hint="eastAsia"/>
          <w:sz w:val="24"/>
          <w:szCs w:val="24"/>
        </w:rPr>
        <w:t>实质性响应询价文件要求的，按无效询价响应处理。</w:t>
      </w:r>
    </w:p>
    <w:p w:rsidR="00733E59" w:rsidRPr="00733E59" w:rsidRDefault="001874A4" w:rsidP="00733E59">
      <w:pPr>
        <w:spacing w:after="0"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5</w:t>
      </w:r>
      <w:r w:rsidR="00733E59" w:rsidRPr="00733E59">
        <w:rPr>
          <w:rFonts w:asciiTheme="minorEastAsia" w:eastAsiaTheme="minorEastAsia" w:hAnsiTheme="minorEastAsia" w:cs="Times New Roman"/>
          <w:sz w:val="24"/>
          <w:szCs w:val="24"/>
        </w:rPr>
        <w:t>.</w:t>
      </w:r>
      <w:r w:rsidR="00733E59" w:rsidRPr="00733E59">
        <w:rPr>
          <w:rFonts w:asciiTheme="minorEastAsia" w:eastAsiaTheme="minorEastAsia" w:hAnsiTheme="minorEastAsia" w:cs="Times New Roman" w:hint="eastAsia"/>
          <w:sz w:val="24"/>
          <w:szCs w:val="24"/>
        </w:rPr>
        <w:t>本项目采用</w:t>
      </w:r>
      <w:r w:rsidR="00733E59" w:rsidRPr="00190BAD">
        <w:rPr>
          <w:rFonts w:asciiTheme="minorEastAsia" w:eastAsiaTheme="minorEastAsia" w:hAnsiTheme="minorEastAsia" w:cs="Times New Roman" w:hint="eastAsia"/>
          <w:sz w:val="24"/>
          <w:szCs w:val="24"/>
          <w:u w:val="single"/>
        </w:rPr>
        <w:t xml:space="preserve">  最低评标价法  </w:t>
      </w:r>
      <w:r w:rsidR="00733E59" w:rsidRPr="00733E59">
        <w:rPr>
          <w:rFonts w:asciiTheme="minorEastAsia" w:eastAsiaTheme="minorEastAsia" w:hAnsiTheme="minorEastAsia" w:cs="Times New Roman" w:hint="eastAsia"/>
          <w:sz w:val="24"/>
          <w:szCs w:val="24"/>
        </w:rPr>
        <w:t>。即指以价格为主要因素确定成交候选人的评标方法。原则即为：在全部满足询价文件实质性要求前提下，本着“公平、公正、诚信”的原则：</w:t>
      </w:r>
      <w:r w:rsidR="00733E59" w:rsidRPr="00190BAD">
        <w:rPr>
          <w:rFonts w:asciiTheme="minorEastAsia" w:eastAsiaTheme="minorEastAsia" w:hAnsiTheme="minorEastAsia" w:cs="Times New Roman" w:hint="eastAsia"/>
          <w:sz w:val="24"/>
          <w:szCs w:val="24"/>
          <w:u w:val="single"/>
        </w:rPr>
        <w:t>依据《中华人民共和国政府采购法》第四十条第四款内“符合采购需求、质量和服务相等且报价最低的原则”，确定成交人。</w:t>
      </w:r>
    </w:p>
    <w:p w:rsidR="00733E59" w:rsidRPr="00733E59" w:rsidRDefault="00733E59" w:rsidP="00733E59">
      <w:pPr>
        <w:spacing w:after="0" w:line="360" w:lineRule="auto"/>
        <w:ind w:firstLineChars="200" w:firstLine="480"/>
        <w:rPr>
          <w:rFonts w:asciiTheme="minorEastAsia" w:eastAsiaTheme="minorEastAsia" w:hAnsiTheme="minorEastAsia" w:cs="Times New Roman"/>
          <w:sz w:val="24"/>
          <w:szCs w:val="24"/>
        </w:rPr>
      </w:pPr>
      <w:r w:rsidRPr="00733E59">
        <w:rPr>
          <w:rFonts w:asciiTheme="minorEastAsia" w:eastAsiaTheme="minorEastAsia" w:hAnsiTheme="minorEastAsia" w:cs="Times New Roman"/>
          <w:sz w:val="24"/>
          <w:szCs w:val="24"/>
        </w:rPr>
        <w:t>7.询价小组如认为</w:t>
      </w:r>
      <w:r w:rsidRPr="00733E59">
        <w:rPr>
          <w:rFonts w:asciiTheme="minorEastAsia" w:eastAsiaTheme="minorEastAsia" w:hAnsiTheme="minorEastAsia" w:cs="Times New Roman" w:hint="eastAsia"/>
          <w:sz w:val="24"/>
          <w:szCs w:val="24"/>
        </w:rPr>
        <w:t>，</w:t>
      </w:r>
      <w:r w:rsidRPr="00733E59">
        <w:rPr>
          <w:rFonts w:asciiTheme="minorEastAsia" w:eastAsiaTheme="minorEastAsia" w:hAnsiTheme="minorEastAsia" w:cs="Times New Roman"/>
          <w:sz w:val="24"/>
          <w:szCs w:val="24"/>
        </w:rPr>
        <w:t>供应商的报价或者某些分项报价明显不合理或者低于成本</w:t>
      </w:r>
      <w:r w:rsidRPr="00733E59">
        <w:rPr>
          <w:rFonts w:asciiTheme="minorEastAsia" w:eastAsiaTheme="minorEastAsia" w:hAnsiTheme="minorEastAsia" w:cs="Times New Roman" w:hint="eastAsia"/>
          <w:sz w:val="24"/>
          <w:szCs w:val="24"/>
        </w:rPr>
        <w:t>，</w:t>
      </w:r>
      <w:r w:rsidRPr="00733E59">
        <w:rPr>
          <w:rFonts w:asciiTheme="minorEastAsia" w:eastAsiaTheme="minorEastAsia" w:hAnsiTheme="minorEastAsia" w:cs="Times New Roman"/>
          <w:sz w:val="24"/>
          <w:szCs w:val="24"/>
        </w:rPr>
        <w:t>有可能影响</w:t>
      </w:r>
      <w:r w:rsidRPr="00733E59">
        <w:rPr>
          <w:rFonts w:asciiTheme="minorEastAsia" w:eastAsiaTheme="minorEastAsia" w:hAnsiTheme="minorEastAsia" w:cs="Times New Roman" w:hint="eastAsia"/>
          <w:sz w:val="24"/>
          <w:szCs w:val="24"/>
        </w:rPr>
        <w:t>服务</w:t>
      </w:r>
      <w:r w:rsidRPr="00733E59">
        <w:rPr>
          <w:rFonts w:asciiTheme="minorEastAsia" w:eastAsiaTheme="minorEastAsia" w:hAnsiTheme="minorEastAsia" w:cs="Times New Roman"/>
          <w:sz w:val="24"/>
          <w:szCs w:val="24"/>
        </w:rPr>
        <w:t>质量和不能诚信履约的</w:t>
      </w:r>
      <w:r w:rsidRPr="00733E59">
        <w:rPr>
          <w:rFonts w:asciiTheme="minorEastAsia" w:eastAsiaTheme="minorEastAsia" w:hAnsiTheme="minorEastAsia" w:cs="Times New Roman" w:hint="eastAsia"/>
          <w:sz w:val="24"/>
          <w:szCs w:val="24"/>
        </w:rPr>
        <w:t>，</w:t>
      </w:r>
      <w:r w:rsidRPr="00733E59">
        <w:rPr>
          <w:rFonts w:asciiTheme="minorEastAsia" w:eastAsiaTheme="minorEastAsia" w:hAnsiTheme="minorEastAsia" w:cs="Times New Roman"/>
          <w:sz w:val="24"/>
          <w:szCs w:val="24"/>
        </w:rPr>
        <w:t>应当要求该供应商在规定的时间期限内提供书面文件予以解释说明</w:t>
      </w:r>
      <w:r w:rsidRPr="00733E59">
        <w:rPr>
          <w:rFonts w:asciiTheme="minorEastAsia" w:eastAsiaTheme="minorEastAsia" w:hAnsiTheme="minorEastAsia" w:cs="Times New Roman" w:hint="eastAsia"/>
          <w:sz w:val="24"/>
          <w:szCs w:val="24"/>
        </w:rPr>
        <w:t>，</w:t>
      </w:r>
      <w:r w:rsidRPr="00733E59">
        <w:rPr>
          <w:rFonts w:asciiTheme="minorEastAsia" w:eastAsiaTheme="minorEastAsia" w:hAnsiTheme="minorEastAsia" w:cs="Times New Roman"/>
          <w:sz w:val="24"/>
          <w:szCs w:val="24"/>
        </w:rPr>
        <w:t>并提交相关证明材料</w:t>
      </w:r>
      <w:r w:rsidRPr="00733E59">
        <w:rPr>
          <w:rFonts w:asciiTheme="minorEastAsia" w:eastAsiaTheme="minorEastAsia" w:hAnsiTheme="minorEastAsia" w:cs="Times New Roman" w:hint="eastAsia"/>
          <w:sz w:val="24"/>
          <w:szCs w:val="24"/>
        </w:rPr>
        <w:t>。</w:t>
      </w:r>
      <w:r w:rsidRPr="00733E59">
        <w:rPr>
          <w:rFonts w:asciiTheme="minorEastAsia" w:eastAsiaTheme="minorEastAsia" w:hAnsiTheme="minorEastAsia" w:cs="Times New Roman"/>
          <w:sz w:val="24"/>
          <w:szCs w:val="24"/>
        </w:rPr>
        <w:t>否则</w:t>
      </w:r>
      <w:r w:rsidRPr="00733E59">
        <w:rPr>
          <w:rFonts w:asciiTheme="minorEastAsia" w:eastAsiaTheme="minorEastAsia" w:hAnsiTheme="minorEastAsia" w:cs="Times New Roman" w:hint="eastAsia"/>
          <w:sz w:val="24"/>
          <w:szCs w:val="24"/>
        </w:rPr>
        <w:t>按</w:t>
      </w:r>
      <w:r w:rsidRPr="00733E59">
        <w:rPr>
          <w:rFonts w:asciiTheme="minorEastAsia" w:eastAsiaTheme="minorEastAsia" w:hAnsiTheme="minorEastAsia" w:cs="Times New Roman"/>
          <w:sz w:val="24"/>
          <w:szCs w:val="24"/>
        </w:rPr>
        <w:t>无效询价</w:t>
      </w:r>
      <w:r w:rsidRPr="00733E59">
        <w:rPr>
          <w:rFonts w:asciiTheme="minorEastAsia" w:eastAsiaTheme="minorEastAsia" w:hAnsiTheme="minorEastAsia" w:cs="Times New Roman" w:hint="eastAsia"/>
          <w:sz w:val="24"/>
          <w:szCs w:val="24"/>
        </w:rPr>
        <w:t>响应</w:t>
      </w:r>
      <w:r w:rsidRPr="00733E59">
        <w:rPr>
          <w:rFonts w:asciiTheme="minorEastAsia" w:eastAsiaTheme="minorEastAsia" w:hAnsiTheme="minorEastAsia" w:cs="Times New Roman"/>
          <w:sz w:val="24"/>
          <w:szCs w:val="24"/>
        </w:rPr>
        <w:t>处理</w:t>
      </w:r>
      <w:r w:rsidRPr="00733E59">
        <w:rPr>
          <w:rFonts w:asciiTheme="minorEastAsia" w:eastAsiaTheme="minorEastAsia" w:hAnsiTheme="minorEastAsia" w:cs="Times New Roman" w:hint="eastAsia"/>
          <w:sz w:val="24"/>
          <w:szCs w:val="24"/>
        </w:rPr>
        <w:t>。</w:t>
      </w:r>
    </w:p>
    <w:p w:rsidR="00733E59" w:rsidRPr="00733E59" w:rsidRDefault="00733E59" w:rsidP="00733E59">
      <w:pPr>
        <w:spacing w:after="0" w:line="360" w:lineRule="auto"/>
        <w:ind w:firstLineChars="200" w:firstLine="480"/>
        <w:rPr>
          <w:rFonts w:asciiTheme="minorEastAsia" w:eastAsiaTheme="minorEastAsia" w:hAnsiTheme="minorEastAsia" w:cs="Times New Roman"/>
          <w:sz w:val="24"/>
          <w:szCs w:val="24"/>
        </w:rPr>
      </w:pPr>
      <w:r w:rsidRPr="00733E59">
        <w:rPr>
          <w:rFonts w:asciiTheme="minorEastAsia" w:eastAsiaTheme="minorEastAsia" w:hAnsiTheme="minorEastAsia" w:cs="Times New Roman"/>
          <w:sz w:val="24"/>
          <w:szCs w:val="24"/>
        </w:rPr>
        <w:t>8.</w:t>
      </w:r>
      <w:r w:rsidRPr="00733E59">
        <w:rPr>
          <w:rFonts w:asciiTheme="minorEastAsia" w:eastAsiaTheme="minorEastAsia" w:hAnsiTheme="minorEastAsia" w:cs="Times New Roman" w:hint="eastAsia"/>
          <w:sz w:val="24"/>
          <w:szCs w:val="24"/>
        </w:rPr>
        <w:t>询价小组对询价响应文件的判定，只依据询价响应文件内容本身，不依靠询价采购活动开始后的任何外来证明（上述第</w:t>
      </w:r>
      <w:r w:rsidRPr="00733E59">
        <w:rPr>
          <w:rFonts w:asciiTheme="minorEastAsia" w:eastAsiaTheme="minorEastAsia" w:hAnsiTheme="minorEastAsia" w:cs="Times New Roman"/>
          <w:sz w:val="24"/>
          <w:szCs w:val="24"/>
        </w:rPr>
        <w:t>7</w:t>
      </w:r>
      <w:r w:rsidRPr="00733E59">
        <w:rPr>
          <w:rFonts w:asciiTheme="minorEastAsia" w:eastAsiaTheme="minorEastAsia" w:hAnsiTheme="minorEastAsia" w:cs="Times New Roman" w:hint="eastAsia"/>
          <w:sz w:val="24"/>
          <w:szCs w:val="24"/>
        </w:rPr>
        <w:t>点除外）。</w:t>
      </w:r>
    </w:p>
    <w:p w:rsidR="00733E59" w:rsidRPr="00733E59" w:rsidRDefault="00733E59" w:rsidP="00733E59">
      <w:pPr>
        <w:spacing w:after="0" w:line="360" w:lineRule="auto"/>
        <w:ind w:firstLineChars="200" w:firstLine="480"/>
        <w:rPr>
          <w:rFonts w:asciiTheme="minorEastAsia" w:eastAsiaTheme="minorEastAsia" w:hAnsiTheme="minorEastAsia" w:cs="Times New Roman"/>
          <w:sz w:val="24"/>
          <w:szCs w:val="24"/>
        </w:rPr>
      </w:pPr>
      <w:r w:rsidRPr="00733E59">
        <w:rPr>
          <w:rFonts w:asciiTheme="minorEastAsia" w:eastAsiaTheme="minorEastAsia" w:hAnsiTheme="minorEastAsia" w:cs="Times New Roman"/>
          <w:sz w:val="24"/>
          <w:szCs w:val="24"/>
        </w:rPr>
        <w:t>9.</w:t>
      </w:r>
      <w:r w:rsidRPr="00733E59">
        <w:rPr>
          <w:rFonts w:asciiTheme="minorEastAsia" w:eastAsiaTheme="minorEastAsia" w:hAnsiTheme="minorEastAsia" w:cs="Times New Roman" w:hint="eastAsia"/>
          <w:sz w:val="24"/>
          <w:szCs w:val="24"/>
        </w:rPr>
        <w:t>询价活动开始后，询价小组成员对询价文件的细则若有争议，由询价小组成员集体讨论确定，并对未尽情况有最终解释权。</w:t>
      </w:r>
    </w:p>
    <w:p w:rsidR="00733E59" w:rsidRPr="00733E59" w:rsidRDefault="00733E59" w:rsidP="00733E59">
      <w:pPr>
        <w:spacing w:after="0" w:line="360" w:lineRule="auto"/>
        <w:ind w:firstLineChars="200" w:firstLine="480"/>
        <w:rPr>
          <w:rFonts w:asciiTheme="minorEastAsia" w:eastAsiaTheme="minorEastAsia" w:hAnsiTheme="minorEastAsia" w:cs="Times New Roman"/>
          <w:sz w:val="24"/>
          <w:szCs w:val="24"/>
        </w:rPr>
      </w:pPr>
      <w:r w:rsidRPr="00733E59">
        <w:rPr>
          <w:rFonts w:asciiTheme="minorEastAsia" w:eastAsiaTheme="minorEastAsia" w:hAnsiTheme="minorEastAsia" w:cs="Times New Roman"/>
          <w:sz w:val="24"/>
          <w:szCs w:val="24"/>
        </w:rPr>
        <w:t>10.</w:t>
      </w:r>
      <w:r w:rsidRPr="00733E59">
        <w:rPr>
          <w:rFonts w:asciiTheme="minorEastAsia" w:eastAsiaTheme="minorEastAsia" w:hAnsiTheme="minorEastAsia" w:cs="Times New Roman" w:hint="eastAsia"/>
          <w:sz w:val="24"/>
          <w:szCs w:val="24"/>
        </w:rPr>
        <w:t>对落标的报价人不做落标原因的解释。</w:t>
      </w:r>
    </w:p>
    <w:p w:rsidR="00733E59" w:rsidRPr="00190BAD" w:rsidRDefault="00733E59" w:rsidP="00190BAD">
      <w:pPr>
        <w:spacing w:after="0" w:line="360" w:lineRule="auto"/>
        <w:ind w:firstLineChars="200" w:firstLine="482"/>
        <w:rPr>
          <w:rFonts w:asciiTheme="minorEastAsia" w:eastAsiaTheme="minorEastAsia" w:hAnsiTheme="minorEastAsia" w:cs="Times New Roman"/>
          <w:b/>
          <w:sz w:val="24"/>
          <w:szCs w:val="24"/>
        </w:rPr>
      </w:pPr>
      <w:r w:rsidRPr="00190BAD">
        <w:rPr>
          <w:rFonts w:asciiTheme="minorEastAsia" w:eastAsiaTheme="minorEastAsia" w:hAnsiTheme="minorEastAsia" w:cs="Times New Roman" w:hint="eastAsia"/>
          <w:b/>
          <w:sz w:val="24"/>
          <w:szCs w:val="24"/>
        </w:rPr>
        <w:t>四、出现下列情形之一的，作无效询价响应处理</w:t>
      </w:r>
    </w:p>
    <w:p w:rsidR="00733E59" w:rsidRPr="00733E59" w:rsidRDefault="00733E59" w:rsidP="00733E59">
      <w:pPr>
        <w:spacing w:after="0" w:line="360" w:lineRule="auto"/>
        <w:ind w:firstLineChars="200" w:firstLine="480"/>
        <w:rPr>
          <w:rFonts w:asciiTheme="minorEastAsia" w:eastAsiaTheme="minorEastAsia" w:hAnsiTheme="minorEastAsia" w:cs="Times New Roman"/>
          <w:sz w:val="24"/>
          <w:szCs w:val="24"/>
        </w:rPr>
      </w:pPr>
      <w:r w:rsidRPr="00733E59">
        <w:rPr>
          <w:rFonts w:asciiTheme="minorEastAsia" w:eastAsiaTheme="minorEastAsia" w:hAnsiTheme="minorEastAsia" w:cs="Times New Roman"/>
          <w:sz w:val="24"/>
          <w:szCs w:val="24"/>
        </w:rPr>
        <w:t>1</w:t>
      </w:r>
      <w:r w:rsidRPr="00733E59">
        <w:rPr>
          <w:rFonts w:asciiTheme="minorEastAsia" w:eastAsiaTheme="minorEastAsia" w:hAnsiTheme="minorEastAsia" w:cs="Times New Roman" w:hint="eastAsia"/>
          <w:sz w:val="24"/>
          <w:szCs w:val="24"/>
        </w:rPr>
        <w:t>、</w:t>
      </w:r>
      <w:r w:rsidR="001874A4" w:rsidRPr="00733E59">
        <w:rPr>
          <w:rFonts w:asciiTheme="minorEastAsia" w:eastAsiaTheme="minorEastAsia" w:hAnsiTheme="minorEastAsia" w:cs="Times New Roman" w:hint="eastAsia"/>
          <w:sz w:val="24"/>
          <w:szCs w:val="24"/>
        </w:rPr>
        <w:t>询价响应文件未按规定要求装订、密封、签署、盖章的；</w:t>
      </w:r>
    </w:p>
    <w:p w:rsidR="00733E59" w:rsidRPr="00733E59" w:rsidRDefault="00733E59" w:rsidP="00733E59">
      <w:pPr>
        <w:spacing w:after="0" w:line="360" w:lineRule="auto"/>
        <w:ind w:firstLineChars="200" w:firstLine="480"/>
        <w:rPr>
          <w:rFonts w:asciiTheme="minorEastAsia" w:eastAsiaTheme="minorEastAsia" w:hAnsiTheme="minorEastAsia" w:cs="Times New Roman"/>
          <w:sz w:val="24"/>
          <w:szCs w:val="24"/>
        </w:rPr>
      </w:pPr>
      <w:r w:rsidRPr="00733E59">
        <w:rPr>
          <w:rFonts w:asciiTheme="minorEastAsia" w:eastAsiaTheme="minorEastAsia" w:hAnsiTheme="minorEastAsia" w:cs="Times New Roman"/>
          <w:sz w:val="24"/>
          <w:szCs w:val="24"/>
        </w:rPr>
        <w:t>2</w:t>
      </w:r>
      <w:r w:rsidRPr="00733E59">
        <w:rPr>
          <w:rFonts w:asciiTheme="minorEastAsia" w:eastAsiaTheme="minorEastAsia" w:hAnsiTheme="minorEastAsia" w:cs="Times New Roman" w:hint="eastAsia"/>
          <w:sz w:val="24"/>
          <w:szCs w:val="24"/>
        </w:rPr>
        <w:t>、</w:t>
      </w:r>
      <w:r w:rsidR="001874A4" w:rsidRPr="00733E59">
        <w:rPr>
          <w:rFonts w:asciiTheme="minorEastAsia" w:eastAsiaTheme="minorEastAsia" w:hAnsiTheme="minorEastAsia" w:cs="Times New Roman" w:hint="eastAsia"/>
          <w:sz w:val="24"/>
          <w:szCs w:val="24"/>
        </w:rPr>
        <w:t>询价响应文件资格审查文件、技术响应文件部分出现商务报价的内容；</w:t>
      </w:r>
    </w:p>
    <w:p w:rsidR="00733E59" w:rsidRPr="00733E59" w:rsidRDefault="00733E59" w:rsidP="00733E59">
      <w:pPr>
        <w:spacing w:after="0" w:line="360" w:lineRule="auto"/>
        <w:ind w:firstLineChars="200" w:firstLine="480"/>
        <w:rPr>
          <w:rFonts w:asciiTheme="minorEastAsia" w:eastAsiaTheme="minorEastAsia" w:hAnsiTheme="minorEastAsia" w:cs="Times New Roman"/>
          <w:sz w:val="24"/>
          <w:szCs w:val="24"/>
        </w:rPr>
      </w:pPr>
      <w:r w:rsidRPr="00733E59">
        <w:rPr>
          <w:rFonts w:asciiTheme="minorEastAsia" w:eastAsiaTheme="minorEastAsia" w:hAnsiTheme="minorEastAsia" w:cs="Times New Roman"/>
          <w:sz w:val="24"/>
          <w:szCs w:val="24"/>
        </w:rPr>
        <w:t>3</w:t>
      </w:r>
      <w:r w:rsidRPr="00733E59">
        <w:rPr>
          <w:rFonts w:asciiTheme="minorEastAsia" w:eastAsiaTheme="minorEastAsia" w:hAnsiTheme="minorEastAsia" w:cs="Times New Roman" w:hint="eastAsia"/>
          <w:sz w:val="24"/>
          <w:szCs w:val="24"/>
        </w:rPr>
        <w:t>、</w:t>
      </w:r>
      <w:r w:rsidR="001874A4" w:rsidRPr="00733E59">
        <w:rPr>
          <w:rFonts w:asciiTheme="minorEastAsia" w:eastAsiaTheme="minorEastAsia" w:hAnsiTheme="minorEastAsia" w:cs="Times New Roman" w:hint="eastAsia"/>
          <w:sz w:val="24"/>
          <w:szCs w:val="24"/>
        </w:rPr>
        <w:t>不具备询价文件规定的资格要求的；</w:t>
      </w:r>
    </w:p>
    <w:p w:rsidR="00733E59" w:rsidRPr="00733E59" w:rsidRDefault="00733E59" w:rsidP="00733E59">
      <w:pPr>
        <w:spacing w:after="0" w:line="360" w:lineRule="auto"/>
        <w:ind w:firstLineChars="200" w:firstLine="480"/>
        <w:rPr>
          <w:rFonts w:asciiTheme="minorEastAsia" w:eastAsiaTheme="minorEastAsia" w:hAnsiTheme="minorEastAsia" w:cs="Times New Roman"/>
          <w:sz w:val="24"/>
          <w:szCs w:val="24"/>
        </w:rPr>
      </w:pPr>
      <w:r w:rsidRPr="00733E59">
        <w:rPr>
          <w:rFonts w:asciiTheme="minorEastAsia" w:eastAsiaTheme="minorEastAsia" w:hAnsiTheme="minorEastAsia" w:cs="Times New Roman"/>
          <w:sz w:val="24"/>
          <w:szCs w:val="24"/>
        </w:rPr>
        <w:t>4</w:t>
      </w:r>
      <w:r w:rsidRPr="00733E59">
        <w:rPr>
          <w:rFonts w:asciiTheme="minorEastAsia" w:eastAsiaTheme="minorEastAsia" w:hAnsiTheme="minorEastAsia" w:cs="Times New Roman" w:hint="eastAsia"/>
          <w:sz w:val="24"/>
          <w:szCs w:val="24"/>
        </w:rPr>
        <w:t>、</w:t>
      </w:r>
      <w:r w:rsidR="001874A4" w:rsidRPr="00733E59">
        <w:rPr>
          <w:rFonts w:asciiTheme="minorEastAsia" w:eastAsiaTheme="minorEastAsia" w:hAnsiTheme="minorEastAsia" w:cs="Times New Roman" w:hint="eastAsia"/>
          <w:sz w:val="24"/>
          <w:szCs w:val="24"/>
        </w:rPr>
        <w:t>不符合法律、法规和询价文件中规定的其他实质性要求的；</w:t>
      </w:r>
    </w:p>
    <w:p w:rsidR="00733E59" w:rsidRPr="00733E59" w:rsidRDefault="00733E59" w:rsidP="00733E59">
      <w:pPr>
        <w:spacing w:after="0" w:line="360" w:lineRule="auto"/>
        <w:ind w:firstLineChars="200" w:firstLine="480"/>
        <w:rPr>
          <w:rFonts w:asciiTheme="minorEastAsia" w:eastAsiaTheme="minorEastAsia" w:hAnsiTheme="minorEastAsia" w:cs="Times New Roman"/>
          <w:sz w:val="24"/>
          <w:szCs w:val="24"/>
        </w:rPr>
      </w:pPr>
      <w:r w:rsidRPr="00733E59">
        <w:rPr>
          <w:rFonts w:asciiTheme="minorEastAsia" w:eastAsiaTheme="minorEastAsia" w:hAnsiTheme="minorEastAsia" w:cs="Times New Roman"/>
          <w:sz w:val="24"/>
          <w:szCs w:val="24"/>
        </w:rPr>
        <w:t>5</w:t>
      </w:r>
      <w:r w:rsidRPr="00733E59">
        <w:rPr>
          <w:rFonts w:asciiTheme="minorEastAsia" w:eastAsiaTheme="minorEastAsia" w:hAnsiTheme="minorEastAsia" w:cs="Times New Roman" w:hint="eastAsia"/>
          <w:sz w:val="24"/>
          <w:szCs w:val="24"/>
        </w:rPr>
        <w:t>、</w:t>
      </w:r>
      <w:r w:rsidR="001874A4" w:rsidRPr="001874A4">
        <w:rPr>
          <w:rFonts w:asciiTheme="minorEastAsia" w:eastAsiaTheme="minorEastAsia" w:hAnsiTheme="minorEastAsia" w:cs="Times New Roman" w:hint="eastAsia"/>
          <w:b/>
          <w:sz w:val="24"/>
          <w:szCs w:val="24"/>
        </w:rPr>
        <w:t>询价响应报价超出项目预算的</w:t>
      </w:r>
      <w:r w:rsidR="001874A4" w:rsidRPr="00733E59">
        <w:rPr>
          <w:rFonts w:asciiTheme="minorEastAsia" w:eastAsiaTheme="minorEastAsia" w:hAnsiTheme="minorEastAsia" w:cs="Times New Roman" w:hint="eastAsia"/>
          <w:sz w:val="24"/>
          <w:szCs w:val="24"/>
        </w:rPr>
        <w:t>；</w:t>
      </w:r>
    </w:p>
    <w:p w:rsidR="00733E59" w:rsidRPr="00733E59" w:rsidRDefault="00733E59" w:rsidP="00733E59">
      <w:pPr>
        <w:spacing w:after="0" w:line="360" w:lineRule="auto"/>
        <w:ind w:firstLineChars="200" w:firstLine="480"/>
        <w:rPr>
          <w:rFonts w:asciiTheme="minorEastAsia" w:eastAsiaTheme="minorEastAsia" w:hAnsiTheme="minorEastAsia" w:cs="Times New Roman"/>
          <w:sz w:val="24"/>
          <w:szCs w:val="24"/>
        </w:rPr>
      </w:pPr>
      <w:r w:rsidRPr="00733E59">
        <w:rPr>
          <w:rFonts w:asciiTheme="minorEastAsia" w:eastAsiaTheme="minorEastAsia" w:hAnsiTheme="minorEastAsia" w:cs="Times New Roman"/>
          <w:sz w:val="24"/>
          <w:szCs w:val="24"/>
        </w:rPr>
        <w:t>6</w:t>
      </w:r>
      <w:r w:rsidRPr="00733E59">
        <w:rPr>
          <w:rFonts w:asciiTheme="minorEastAsia" w:eastAsiaTheme="minorEastAsia" w:hAnsiTheme="minorEastAsia" w:cs="Times New Roman" w:hint="eastAsia"/>
          <w:sz w:val="24"/>
          <w:szCs w:val="24"/>
        </w:rPr>
        <w:t>、</w:t>
      </w:r>
      <w:r w:rsidR="001874A4" w:rsidRPr="00733E59">
        <w:rPr>
          <w:rFonts w:asciiTheme="minorEastAsia" w:eastAsiaTheme="minorEastAsia" w:hAnsiTheme="minorEastAsia" w:cs="Times New Roman" w:hint="eastAsia"/>
          <w:sz w:val="24"/>
          <w:szCs w:val="24"/>
        </w:rPr>
        <w:t>询价评审小组可以认定为无效询价响应的其他情况。</w:t>
      </w:r>
    </w:p>
    <w:p w:rsidR="00733E59" w:rsidRPr="00190BAD" w:rsidRDefault="00733E59" w:rsidP="00190BAD">
      <w:pPr>
        <w:spacing w:after="0" w:line="360" w:lineRule="auto"/>
        <w:ind w:firstLineChars="200" w:firstLine="482"/>
        <w:rPr>
          <w:rFonts w:asciiTheme="minorEastAsia" w:eastAsiaTheme="minorEastAsia" w:hAnsiTheme="minorEastAsia" w:cs="Times New Roman"/>
          <w:b/>
          <w:sz w:val="24"/>
          <w:szCs w:val="24"/>
        </w:rPr>
      </w:pPr>
      <w:r w:rsidRPr="00190BAD">
        <w:rPr>
          <w:rFonts w:asciiTheme="minorEastAsia" w:eastAsiaTheme="minorEastAsia" w:hAnsiTheme="minorEastAsia" w:cs="Times New Roman" w:hint="eastAsia"/>
          <w:b/>
          <w:sz w:val="24"/>
          <w:szCs w:val="24"/>
        </w:rPr>
        <w:t>五、出现下列情形之一的，作废标处理</w:t>
      </w:r>
    </w:p>
    <w:p w:rsidR="00733E59" w:rsidRPr="00733E59" w:rsidRDefault="00733E59" w:rsidP="00733E59">
      <w:pPr>
        <w:spacing w:after="0" w:line="360" w:lineRule="auto"/>
        <w:ind w:firstLineChars="200" w:firstLine="480"/>
        <w:rPr>
          <w:rFonts w:asciiTheme="minorEastAsia" w:eastAsiaTheme="minorEastAsia" w:hAnsiTheme="minorEastAsia" w:cs="Times New Roman"/>
          <w:sz w:val="24"/>
          <w:szCs w:val="24"/>
        </w:rPr>
      </w:pPr>
      <w:r w:rsidRPr="00733E59">
        <w:rPr>
          <w:rFonts w:asciiTheme="minorEastAsia" w:eastAsiaTheme="minorEastAsia" w:hAnsiTheme="minorEastAsia" w:cs="Times New Roman"/>
          <w:sz w:val="24"/>
          <w:szCs w:val="24"/>
        </w:rPr>
        <w:t>1.</w:t>
      </w:r>
      <w:r w:rsidRPr="00733E59">
        <w:rPr>
          <w:rFonts w:asciiTheme="minorEastAsia" w:eastAsiaTheme="minorEastAsia" w:hAnsiTheme="minorEastAsia" w:cs="Times New Roman" w:hint="eastAsia"/>
          <w:sz w:val="24"/>
          <w:szCs w:val="24"/>
        </w:rPr>
        <w:t>报价人或对询价文件作实质响应的供应商，不足3家的；</w:t>
      </w:r>
    </w:p>
    <w:p w:rsidR="00733E59" w:rsidRPr="00733E59" w:rsidRDefault="00733E59" w:rsidP="00733E59">
      <w:pPr>
        <w:spacing w:after="0" w:line="360" w:lineRule="auto"/>
        <w:ind w:firstLineChars="200" w:firstLine="480"/>
        <w:rPr>
          <w:rFonts w:asciiTheme="minorEastAsia" w:eastAsiaTheme="minorEastAsia" w:hAnsiTheme="minorEastAsia" w:cs="Times New Roman"/>
          <w:sz w:val="24"/>
          <w:szCs w:val="24"/>
        </w:rPr>
      </w:pPr>
      <w:r w:rsidRPr="00733E59">
        <w:rPr>
          <w:rFonts w:asciiTheme="minorEastAsia" w:eastAsiaTheme="minorEastAsia" w:hAnsiTheme="minorEastAsia" w:cs="Times New Roman"/>
          <w:sz w:val="24"/>
          <w:szCs w:val="24"/>
        </w:rPr>
        <w:t>2.</w:t>
      </w:r>
      <w:r w:rsidRPr="00733E59">
        <w:rPr>
          <w:rFonts w:asciiTheme="minorEastAsia" w:eastAsiaTheme="minorEastAsia" w:hAnsiTheme="minorEastAsia" w:cs="Times New Roman" w:hint="eastAsia"/>
          <w:sz w:val="24"/>
          <w:szCs w:val="24"/>
        </w:rPr>
        <w:t>出现影响采购公正的违法违规行为的；</w:t>
      </w:r>
    </w:p>
    <w:p w:rsidR="00733E59" w:rsidRPr="00733E59" w:rsidRDefault="00733E59" w:rsidP="00733E59">
      <w:pPr>
        <w:spacing w:after="0" w:line="360" w:lineRule="auto"/>
        <w:ind w:firstLineChars="200" w:firstLine="480"/>
        <w:rPr>
          <w:rFonts w:asciiTheme="minorEastAsia" w:eastAsiaTheme="minorEastAsia" w:hAnsiTheme="minorEastAsia" w:cs="Times New Roman"/>
          <w:sz w:val="24"/>
          <w:szCs w:val="24"/>
        </w:rPr>
      </w:pPr>
      <w:r w:rsidRPr="00733E59">
        <w:rPr>
          <w:rFonts w:asciiTheme="minorEastAsia" w:eastAsiaTheme="minorEastAsia" w:hAnsiTheme="minorEastAsia" w:cs="Times New Roman"/>
          <w:sz w:val="24"/>
          <w:szCs w:val="24"/>
        </w:rPr>
        <w:t>3.</w:t>
      </w:r>
      <w:r w:rsidRPr="00733E59">
        <w:rPr>
          <w:rFonts w:asciiTheme="minorEastAsia" w:eastAsiaTheme="minorEastAsia" w:hAnsiTheme="minorEastAsia" w:cs="Times New Roman" w:hint="eastAsia"/>
          <w:sz w:val="24"/>
          <w:szCs w:val="24"/>
        </w:rPr>
        <w:t>报价人报价均超出采购预算价的；</w:t>
      </w:r>
    </w:p>
    <w:p w:rsidR="00733E59" w:rsidRPr="00733E59" w:rsidRDefault="00733E59" w:rsidP="00733E59">
      <w:pPr>
        <w:spacing w:after="0" w:line="360" w:lineRule="auto"/>
        <w:ind w:firstLineChars="200" w:firstLine="480"/>
        <w:rPr>
          <w:rFonts w:asciiTheme="minorEastAsia" w:eastAsiaTheme="minorEastAsia" w:hAnsiTheme="minorEastAsia" w:cs="Times New Roman"/>
          <w:sz w:val="24"/>
          <w:szCs w:val="24"/>
        </w:rPr>
      </w:pPr>
      <w:r w:rsidRPr="00733E59">
        <w:rPr>
          <w:rFonts w:asciiTheme="minorEastAsia" w:eastAsiaTheme="minorEastAsia" w:hAnsiTheme="minorEastAsia" w:cs="Times New Roman"/>
          <w:sz w:val="24"/>
          <w:szCs w:val="24"/>
        </w:rPr>
        <w:t>4.</w:t>
      </w:r>
      <w:r w:rsidRPr="00733E59">
        <w:rPr>
          <w:rFonts w:asciiTheme="minorEastAsia" w:eastAsiaTheme="minorEastAsia" w:hAnsiTheme="minorEastAsia" w:cs="Times New Roman" w:hint="eastAsia"/>
          <w:sz w:val="24"/>
          <w:szCs w:val="24"/>
        </w:rPr>
        <w:t>因重大变故，采购任务被取消的；</w:t>
      </w:r>
    </w:p>
    <w:p w:rsidR="00733E59" w:rsidRPr="00733E59" w:rsidRDefault="00733E59" w:rsidP="00733E59">
      <w:pPr>
        <w:spacing w:after="0" w:line="360" w:lineRule="auto"/>
        <w:ind w:firstLineChars="200" w:firstLine="480"/>
        <w:rPr>
          <w:rFonts w:asciiTheme="minorEastAsia" w:eastAsiaTheme="minorEastAsia" w:hAnsiTheme="minorEastAsia" w:cs="Times New Roman"/>
          <w:sz w:val="24"/>
          <w:szCs w:val="24"/>
        </w:rPr>
      </w:pPr>
      <w:r w:rsidRPr="00733E59">
        <w:rPr>
          <w:rFonts w:asciiTheme="minorEastAsia" w:eastAsiaTheme="minorEastAsia" w:hAnsiTheme="minorEastAsia" w:cs="Times New Roman"/>
          <w:sz w:val="24"/>
          <w:szCs w:val="24"/>
        </w:rPr>
        <w:t>5.</w:t>
      </w:r>
      <w:r w:rsidRPr="00733E59">
        <w:rPr>
          <w:rFonts w:asciiTheme="minorEastAsia" w:eastAsiaTheme="minorEastAsia" w:hAnsiTheme="minorEastAsia" w:cs="Times New Roman" w:hint="eastAsia"/>
          <w:sz w:val="24"/>
          <w:szCs w:val="24"/>
        </w:rPr>
        <w:t>询价小组依据法律法规可以认定为废标的其他情况。</w:t>
      </w:r>
    </w:p>
    <w:p w:rsidR="00733E59" w:rsidRPr="00190BAD" w:rsidRDefault="00733E59" w:rsidP="00190BAD">
      <w:pPr>
        <w:spacing w:after="0" w:line="360" w:lineRule="auto"/>
        <w:ind w:firstLineChars="200" w:firstLine="482"/>
        <w:rPr>
          <w:rFonts w:asciiTheme="minorEastAsia" w:eastAsiaTheme="minorEastAsia" w:hAnsiTheme="minorEastAsia" w:cs="Times New Roman"/>
          <w:b/>
          <w:sz w:val="24"/>
          <w:szCs w:val="24"/>
        </w:rPr>
      </w:pPr>
      <w:r w:rsidRPr="00190BAD">
        <w:rPr>
          <w:rFonts w:asciiTheme="minorEastAsia" w:eastAsiaTheme="minorEastAsia" w:hAnsiTheme="minorEastAsia" w:cs="Times New Roman" w:hint="eastAsia"/>
          <w:b/>
          <w:sz w:val="24"/>
          <w:szCs w:val="24"/>
        </w:rPr>
        <w:t>六、成交通知</w:t>
      </w:r>
    </w:p>
    <w:p w:rsidR="00733E59" w:rsidRPr="00733E59" w:rsidRDefault="00733E59" w:rsidP="00733E59">
      <w:pPr>
        <w:spacing w:after="0" w:line="360" w:lineRule="auto"/>
        <w:ind w:firstLineChars="200" w:firstLine="480"/>
        <w:rPr>
          <w:rFonts w:asciiTheme="minorEastAsia" w:eastAsiaTheme="minorEastAsia" w:hAnsiTheme="minorEastAsia" w:cs="Times New Roman"/>
          <w:sz w:val="24"/>
          <w:szCs w:val="24"/>
        </w:rPr>
      </w:pPr>
      <w:r w:rsidRPr="00733E59">
        <w:rPr>
          <w:rFonts w:asciiTheme="minorEastAsia" w:eastAsiaTheme="minorEastAsia" w:hAnsiTheme="minorEastAsia" w:cs="Times New Roman" w:hint="eastAsia"/>
          <w:sz w:val="24"/>
          <w:szCs w:val="24"/>
        </w:rPr>
        <w:lastRenderedPageBreak/>
        <w:t>询价采购评选活动结束后，招标采购单位将成交结果在指定媒体上公告</w:t>
      </w:r>
      <w:r w:rsidR="00983A42">
        <w:rPr>
          <w:rFonts w:asciiTheme="minorEastAsia" w:eastAsiaTheme="minorEastAsia" w:hAnsiTheme="minorEastAsia" w:cs="Times New Roman" w:hint="eastAsia"/>
          <w:sz w:val="24"/>
          <w:szCs w:val="24"/>
        </w:rPr>
        <w:t>1</w:t>
      </w:r>
      <w:r w:rsidRPr="00733E59">
        <w:rPr>
          <w:rFonts w:asciiTheme="minorEastAsia" w:eastAsiaTheme="minorEastAsia" w:hAnsiTheme="minorEastAsia" w:cs="Times New Roman" w:hint="eastAsia"/>
          <w:sz w:val="24"/>
          <w:szCs w:val="24"/>
        </w:rPr>
        <w:t xml:space="preserve">个工作日，同时向成交人发出《成交通知书》。《成交通知书》一经发出，即具有法律效力。采购人、成交人依法承担法律责任。 </w:t>
      </w:r>
    </w:p>
    <w:p w:rsidR="00733E59" w:rsidRPr="00733E59" w:rsidRDefault="00733E59" w:rsidP="00733E59">
      <w:pPr>
        <w:spacing w:after="0" w:line="360" w:lineRule="auto"/>
        <w:ind w:firstLineChars="200" w:firstLine="480"/>
        <w:rPr>
          <w:rFonts w:asciiTheme="minorEastAsia" w:eastAsiaTheme="minorEastAsia" w:hAnsiTheme="minorEastAsia" w:cs="Times New Roman"/>
          <w:sz w:val="24"/>
          <w:szCs w:val="24"/>
        </w:rPr>
      </w:pPr>
    </w:p>
    <w:p w:rsidR="00865F0B" w:rsidRDefault="00865F0B">
      <w:pPr>
        <w:adjustRightInd/>
        <w:snapToGrid/>
        <w:spacing w:line="220" w:lineRule="atLeast"/>
        <w:rPr>
          <w:rFonts w:ascii="宋体" w:eastAsia="宋体" w:hAnsi="宋体" w:cs="Times New Roman"/>
          <w:b/>
          <w:w w:val="80"/>
          <w:kern w:val="44"/>
          <w:sz w:val="44"/>
          <w:szCs w:val="44"/>
        </w:rPr>
      </w:pPr>
      <w:r>
        <w:rPr>
          <w:rFonts w:ascii="宋体" w:eastAsia="宋体" w:hAnsi="宋体"/>
          <w:w w:val="80"/>
          <w:szCs w:val="44"/>
        </w:rPr>
        <w:br w:type="page"/>
      </w:r>
    </w:p>
    <w:p w:rsidR="00865F0B" w:rsidRPr="009457AE" w:rsidRDefault="00865F0B" w:rsidP="00865F0B">
      <w:pPr>
        <w:pStyle w:val="1"/>
        <w:keepNext w:val="0"/>
        <w:keepLines w:val="0"/>
        <w:numPr>
          <w:ilvl w:val="0"/>
          <w:numId w:val="1"/>
        </w:numPr>
        <w:adjustRightInd w:val="0"/>
        <w:snapToGrid w:val="0"/>
        <w:spacing w:before="0" w:after="0" w:line="800" w:lineRule="exact"/>
        <w:jc w:val="center"/>
        <w:textAlignment w:val="baseline"/>
        <w:rPr>
          <w:rFonts w:ascii="宋体" w:eastAsia="宋体" w:hAnsi="宋体"/>
          <w:w w:val="80"/>
          <w:szCs w:val="44"/>
        </w:rPr>
      </w:pPr>
      <w:r w:rsidRPr="009457AE">
        <w:rPr>
          <w:rFonts w:ascii="宋体" w:eastAsia="宋体" w:hAnsi="宋体" w:hint="eastAsia"/>
          <w:w w:val="80"/>
          <w:szCs w:val="44"/>
        </w:rPr>
        <w:lastRenderedPageBreak/>
        <w:t>合同授予</w:t>
      </w:r>
    </w:p>
    <w:p w:rsidR="00865F0B" w:rsidRDefault="00865F0B" w:rsidP="00865F0B">
      <w:pPr>
        <w:spacing w:after="0" w:line="360" w:lineRule="auto"/>
        <w:ind w:firstLineChars="200" w:firstLine="480"/>
        <w:rPr>
          <w:rFonts w:asciiTheme="minorEastAsia" w:eastAsiaTheme="minorEastAsia" w:hAnsiTheme="minorEastAsia" w:cs="Times New Roman"/>
          <w:sz w:val="24"/>
          <w:szCs w:val="24"/>
        </w:rPr>
      </w:pPr>
    </w:p>
    <w:p w:rsidR="00865F0B" w:rsidRPr="00865F0B" w:rsidRDefault="00865F0B" w:rsidP="00865F0B">
      <w:pPr>
        <w:spacing w:after="0" w:line="360" w:lineRule="auto"/>
        <w:ind w:firstLineChars="200" w:firstLine="480"/>
        <w:rPr>
          <w:rFonts w:asciiTheme="minorEastAsia" w:eastAsiaTheme="minorEastAsia" w:hAnsiTheme="minorEastAsia" w:cs="Times New Roman"/>
          <w:sz w:val="24"/>
          <w:szCs w:val="24"/>
        </w:rPr>
      </w:pPr>
      <w:r w:rsidRPr="00865F0B">
        <w:rPr>
          <w:rFonts w:asciiTheme="minorEastAsia" w:eastAsiaTheme="minorEastAsia" w:hAnsiTheme="minorEastAsia" w:cs="Times New Roman" w:hint="eastAsia"/>
          <w:sz w:val="24"/>
          <w:szCs w:val="24"/>
        </w:rPr>
        <w:t>一、成交人在接到采购</w:t>
      </w:r>
      <w:r>
        <w:rPr>
          <w:rFonts w:asciiTheme="minorEastAsia" w:eastAsiaTheme="minorEastAsia" w:hAnsiTheme="minorEastAsia" w:cs="Times New Roman" w:hint="eastAsia"/>
          <w:sz w:val="24"/>
          <w:szCs w:val="24"/>
        </w:rPr>
        <w:t>人</w:t>
      </w:r>
      <w:r w:rsidRPr="00865F0B">
        <w:rPr>
          <w:rFonts w:asciiTheme="minorEastAsia" w:eastAsiaTheme="minorEastAsia" w:hAnsiTheme="minorEastAsia" w:cs="Times New Roman" w:hint="eastAsia"/>
          <w:sz w:val="24"/>
          <w:szCs w:val="24"/>
        </w:rPr>
        <w:t>的《成交通知书》后</w:t>
      </w:r>
      <w:r w:rsidRPr="00865F0B">
        <w:rPr>
          <w:rFonts w:asciiTheme="minorEastAsia" w:eastAsiaTheme="minorEastAsia" w:hAnsiTheme="minorEastAsia" w:cs="Times New Roman" w:hint="eastAsia"/>
          <w:sz w:val="24"/>
          <w:szCs w:val="24"/>
          <w:u w:val="single"/>
        </w:rPr>
        <w:t xml:space="preserve">  </w:t>
      </w:r>
      <w:r w:rsidRPr="00865F0B">
        <w:rPr>
          <w:rFonts w:asciiTheme="minorEastAsia" w:eastAsiaTheme="minorEastAsia" w:hAnsiTheme="minorEastAsia" w:cs="Times New Roman"/>
          <w:sz w:val="24"/>
          <w:szCs w:val="24"/>
          <w:u w:val="single"/>
        </w:rPr>
        <w:t xml:space="preserve">3  </w:t>
      </w:r>
      <w:proofErr w:type="gramStart"/>
      <w:r w:rsidRPr="00865F0B">
        <w:rPr>
          <w:rFonts w:asciiTheme="minorEastAsia" w:eastAsiaTheme="minorEastAsia" w:hAnsiTheme="minorEastAsia" w:cs="Times New Roman"/>
          <w:sz w:val="24"/>
          <w:szCs w:val="24"/>
        </w:rPr>
        <w:t>个</w:t>
      </w:r>
      <w:proofErr w:type="gramEnd"/>
      <w:r w:rsidRPr="00865F0B">
        <w:rPr>
          <w:rFonts w:asciiTheme="minorEastAsia" w:eastAsiaTheme="minorEastAsia" w:hAnsiTheme="minorEastAsia" w:cs="Times New Roman" w:hint="eastAsia"/>
          <w:sz w:val="24"/>
          <w:szCs w:val="24"/>
        </w:rPr>
        <w:t>工作日内与采购人签订政府采购合同，所签合同不得对询价文件作实质性修改，否则询价保证金将不予退还，由此给采购人造成损失的，成交人还应承担赔偿责任。采购人不得向成交人提出不合理的要求作为签订合同的条件，不得与成交人私下订立背离询价文件实质性内容的协议。</w:t>
      </w:r>
    </w:p>
    <w:p w:rsidR="00865F0B" w:rsidRPr="00865F0B" w:rsidRDefault="00865F0B" w:rsidP="00865F0B">
      <w:pPr>
        <w:spacing w:after="0" w:line="360" w:lineRule="auto"/>
        <w:ind w:firstLineChars="200" w:firstLine="480"/>
        <w:rPr>
          <w:rFonts w:asciiTheme="minorEastAsia" w:eastAsiaTheme="minorEastAsia" w:hAnsiTheme="minorEastAsia" w:cs="Times New Roman"/>
          <w:sz w:val="24"/>
          <w:szCs w:val="24"/>
        </w:rPr>
      </w:pPr>
      <w:r w:rsidRPr="00865F0B">
        <w:rPr>
          <w:rFonts w:asciiTheme="minorEastAsia" w:eastAsiaTheme="minorEastAsia" w:hAnsiTheme="minorEastAsia" w:cs="Times New Roman" w:hint="eastAsia"/>
          <w:sz w:val="24"/>
          <w:szCs w:val="24"/>
        </w:rPr>
        <w:t>二、询价文件、成交人的询价响应文件及询价评审比选过程中的有关书面澄清、承诺等均应作为合同附件，具有同等的法律效力。</w:t>
      </w:r>
    </w:p>
    <w:p w:rsidR="00733E59" w:rsidRPr="00865F0B" w:rsidRDefault="00865F0B" w:rsidP="00865F0B">
      <w:pPr>
        <w:spacing w:after="0" w:line="360" w:lineRule="auto"/>
        <w:ind w:firstLineChars="200" w:firstLine="480"/>
        <w:rPr>
          <w:rFonts w:asciiTheme="minorEastAsia" w:eastAsiaTheme="minorEastAsia" w:hAnsiTheme="minorEastAsia" w:cs="Times New Roman"/>
          <w:sz w:val="24"/>
          <w:szCs w:val="24"/>
        </w:rPr>
      </w:pPr>
      <w:r w:rsidRPr="00865F0B">
        <w:rPr>
          <w:rFonts w:asciiTheme="minorEastAsia" w:eastAsiaTheme="minorEastAsia" w:hAnsiTheme="minorEastAsia" w:cs="Times New Roman" w:hint="eastAsia"/>
          <w:sz w:val="24"/>
          <w:szCs w:val="24"/>
        </w:rPr>
        <w:t>三、成交人不得采用转包、分包的形式履行合同，否则，采购人有权终止合同，造成采购人损失的，成交人应承担相应赔偿责任。</w:t>
      </w:r>
    </w:p>
    <w:p w:rsidR="00C60D69" w:rsidRDefault="00C60D69">
      <w:pPr>
        <w:adjustRightInd/>
        <w:snapToGrid/>
        <w:spacing w:line="220" w:lineRule="atLeast"/>
        <w:rPr>
          <w:rFonts w:ascii="Times New Roman" w:eastAsia="宋体" w:hAnsi="Times New Roman" w:cs="Times New Roman"/>
          <w:b/>
          <w:w w:val="80"/>
          <w:kern w:val="44"/>
          <w:sz w:val="44"/>
          <w:szCs w:val="44"/>
        </w:rPr>
      </w:pPr>
      <w:r>
        <w:rPr>
          <w:rFonts w:eastAsia="宋体"/>
          <w:w w:val="80"/>
          <w:szCs w:val="44"/>
        </w:rPr>
        <w:br w:type="page"/>
      </w:r>
    </w:p>
    <w:p w:rsidR="00062F1D" w:rsidRPr="009457AE" w:rsidRDefault="00062F1D" w:rsidP="00062F1D">
      <w:pPr>
        <w:pStyle w:val="1"/>
        <w:keepNext w:val="0"/>
        <w:keepLines w:val="0"/>
        <w:numPr>
          <w:ilvl w:val="0"/>
          <w:numId w:val="1"/>
        </w:numPr>
        <w:adjustRightInd w:val="0"/>
        <w:snapToGrid w:val="0"/>
        <w:spacing w:before="0" w:after="0" w:line="800" w:lineRule="exact"/>
        <w:jc w:val="center"/>
        <w:textAlignment w:val="baseline"/>
        <w:rPr>
          <w:rFonts w:ascii="宋体" w:eastAsia="宋体" w:hAnsi="宋体"/>
          <w:w w:val="80"/>
          <w:szCs w:val="44"/>
        </w:rPr>
      </w:pPr>
      <w:r w:rsidRPr="009457AE">
        <w:rPr>
          <w:rFonts w:ascii="宋体" w:eastAsia="宋体" w:hAnsi="宋体" w:hint="eastAsia"/>
          <w:w w:val="80"/>
          <w:szCs w:val="44"/>
        </w:rPr>
        <w:lastRenderedPageBreak/>
        <w:t>履约验收及付款</w:t>
      </w:r>
    </w:p>
    <w:p w:rsidR="00062F1D" w:rsidRDefault="00062F1D" w:rsidP="00062F1D">
      <w:pPr>
        <w:spacing w:after="0" w:line="360" w:lineRule="auto"/>
        <w:ind w:firstLineChars="200" w:firstLine="480"/>
        <w:rPr>
          <w:rFonts w:asciiTheme="minorEastAsia" w:eastAsiaTheme="minorEastAsia" w:hAnsiTheme="minorEastAsia" w:cs="Times New Roman"/>
          <w:sz w:val="24"/>
          <w:szCs w:val="24"/>
        </w:rPr>
      </w:pPr>
    </w:p>
    <w:p w:rsidR="00062F1D" w:rsidRPr="00062F1D" w:rsidRDefault="00062F1D" w:rsidP="00062F1D">
      <w:pPr>
        <w:spacing w:after="0" w:line="360" w:lineRule="auto"/>
        <w:ind w:firstLineChars="200" w:firstLine="480"/>
        <w:rPr>
          <w:rFonts w:asciiTheme="minorEastAsia" w:eastAsiaTheme="minorEastAsia" w:hAnsiTheme="minorEastAsia" w:cs="Times New Roman"/>
          <w:sz w:val="24"/>
          <w:szCs w:val="24"/>
        </w:rPr>
      </w:pPr>
      <w:r w:rsidRPr="00062F1D">
        <w:rPr>
          <w:rFonts w:asciiTheme="minorEastAsia" w:eastAsiaTheme="minorEastAsia" w:hAnsiTheme="minorEastAsia" w:cs="Times New Roman" w:hint="eastAsia"/>
          <w:sz w:val="24"/>
          <w:szCs w:val="24"/>
        </w:rPr>
        <w:t>一、采购人和成交人应相互配合，按政府采购合同约定积极组织本项目的实施，确保按时按期提供</w:t>
      </w:r>
      <w:r w:rsidR="00C6436A">
        <w:rPr>
          <w:rFonts w:asciiTheme="minorEastAsia" w:eastAsiaTheme="minorEastAsia" w:hAnsiTheme="minorEastAsia" w:cs="Times New Roman" w:hint="eastAsia"/>
          <w:sz w:val="24"/>
          <w:szCs w:val="24"/>
        </w:rPr>
        <w:t>货物及</w:t>
      </w:r>
      <w:r w:rsidRPr="00062F1D">
        <w:rPr>
          <w:rFonts w:asciiTheme="minorEastAsia" w:eastAsiaTheme="minorEastAsia" w:hAnsiTheme="minorEastAsia" w:cs="Times New Roman" w:hint="eastAsia"/>
          <w:sz w:val="24"/>
          <w:szCs w:val="24"/>
        </w:rPr>
        <w:t>服务。</w:t>
      </w:r>
    </w:p>
    <w:p w:rsidR="00062F1D" w:rsidRPr="00062F1D" w:rsidRDefault="00062F1D" w:rsidP="00062F1D">
      <w:pPr>
        <w:spacing w:after="0" w:line="360" w:lineRule="auto"/>
        <w:ind w:firstLineChars="200" w:firstLine="480"/>
        <w:rPr>
          <w:rFonts w:asciiTheme="minorEastAsia" w:eastAsiaTheme="minorEastAsia" w:hAnsiTheme="minorEastAsia" w:cs="Times New Roman"/>
          <w:sz w:val="24"/>
          <w:szCs w:val="24"/>
        </w:rPr>
      </w:pPr>
      <w:r w:rsidRPr="00062F1D">
        <w:rPr>
          <w:rFonts w:asciiTheme="minorEastAsia" w:eastAsiaTheme="minorEastAsia" w:hAnsiTheme="minorEastAsia" w:cs="Times New Roman" w:hint="eastAsia"/>
          <w:sz w:val="24"/>
          <w:szCs w:val="24"/>
        </w:rPr>
        <w:t>二、项目提供</w:t>
      </w:r>
      <w:r w:rsidR="00C6436A">
        <w:rPr>
          <w:rFonts w:asciiTheme="minorEastAsia" w:eastAsiaTheme="minorEastAsia" w:hAnsiTheme="minorEastAsia" w:cs="Times New Roman" w:hint="eastAsia"/>
          <w:sz w:val="24"/>
          <w:szCs w:val="24"/>
        </w:rPr>
        <w:t>货物</w:t>
      </w:r>
      <w:r w:rsidRPr="00062F1D">
        <w:rPr>
          <w:rFonts w:asciiTheme="minorEastAsia" w:eastAsiaTheme="minorEastAsia" w:hAnsiTheme="minorEastAsia" w:cs="Times New Roman" w:hint="eastAsia"/>
          <w:sz w:val="24"/>
          <w:szCs w:val="24"/>
        </w:rPr>
        <w:t>及服务完成后，成交人均应以书面形式向采购人提出或接受采购人自行安排的考核检查</w:t>
      </w:r>
      <w:r w:rsidR="00C6436A">
        <w:rPr>
          <w:rFonts w:asciiTheme="minorEastAsia" w:eastAsiaTheme="minorEastAsia" w:hAnsiTheme="minorEastAsia" w:cs="Times New Roman" w:hint="eastAsia"/>
          <w:sz w:val="24"/>
          <w:szCs w:val="24"/>
        </w:rPr>
        <w:t>，</w:t>
      </w:r>
      <w:r w:rsidR="00C6436A" w:rsidRPr="00C6436A">
        <w:rPr>
          <w:rFonts w:asciiTheme="minorEastAsia" w:eastAsiaTheme="minorEastAsia" w:hAnsiTheme="minorEastAsia" w:cs="Times New Roman"/>
          <w:sz w:val="24"/>
          <w:szCs w:val="24"/>
        </w:rPr>
        <w:t>并签发履约验收单。如</w:t>
      </w:r>
      <w:r w:rsidR="00C6436A" w:rsidRPr="00062F1D">
        <w:rPr>
          <w:rFonts w:asciiTheme="minorEastAsia" w:eastAsiaTheme="minorEastAsia" w:hAnsiTheme="minorEastAsia" w:cs="Times New Roman" w:hint="eastAsia"/>
          <w:sz w:val="24"/>
          <w:szCs w:val="24"/>
        </w:rPr>
        <w:t>采购人和成交人</w:t>
      </w:r>
      <w:r w:rsidR="00C6436A" w:rsidRPr="00C6436A">
        <w:rPr>
          <w:rFonts w:asciiTheme="minorEastAsia" w:eastAsiaTheme="minorEastAsia" w:hAnsiTheme="minorEastAsia" w:cs="Times New Roman"/>
          <w:sz w:val="24"/>
          <w:szCs w:val="24"/>
        </w:rPr>
        <w:t>双方在合同有效期内对本项目质量问题发生争议，以有关权威鉴定部门的质量鉴定结果为准。</w:t>
      </w:r>
    </w:p>
    <w:p w:rsidR="00062F1D" w:rsidRPr="00062F1D" w:rsidRDefault="00062F1D" w:rsidP="00062F1D">
      <w:pPr>
        <w:spacing w:after="0" w:line="360" w:lineRule="auto"/>
        <w:ind w:firstLineChars="200" w:firstLine="480"/>
        <w:rPr>
          <w:rFonts w:asciiTheme="minorEastAsia" w:eastAsiaTheme="minorEastAsia" w:hAnsiTheme="minorEastAsia" w:cs="Times New Roman"/>
          <w:sz w:val="24"/>
          <w:szCs w:val="24"/>
        </w:rPr>
      </w:pPr>
      <w:r w:rsidRPr="00062F1D">
        <w:rPr>
          <w:rFonts w:asciiTheme="minorEastAsia" w:eastAsiaTheme="minorEastAsia" w:hAnsiTheme="minorEastAsia" w:cs="Times New Roman" w:hint="eastAsia"/>
          <w:sz w:val="24"/>
          <w:szCs w:val="24"/>
        </w:rPr>
        <w:t>三、采购人、成交人不按政府采购合同规定履约，出现违约情形，应当及时纠正或补偿，造成损失的，按合同约定追究违约责任。</w:t>
      </w:r>
    </w:p>
    <w:p w:rsidR="00062F1D" w:rsidRDefault="00062F1D" w:rsidP="00062F1D">
      <w:pPr>
        <w:spacing w:after="0" w:line="360" w:lineRule="auto"/>
        <w:ind w:firstLineChars="200" w:firstLine="480"/>
        <w:rPr>
          <w:rFonts w:asciiTheme="minorEastAsia" w:eastAsiaTheme="minorEastAsia" w:hAnsiTheme="minorEastAsia" w:cs="Times New Roman"/>
          <w:sz w:val="24"/>
          <w:szCs w:val="24"/>
        </w:rPr>
      </w:pPr>
      <w:r w:rsidRPr="00062F1D">
        <w:rPr>
          <w:rFonts w:asciiTheme="minorEastAsia" w:eastAsiaTheme="minorEastAsia" w:hAnsiTheme="minorEastAsia" w:cs="Times New Roman" w:hint="eastAsia"/>
          <w:sz w:val="24"/>
          <w:szCs w:val="24"/>
        </w:rPr>
        <w:t>四、按双方合同的约定，及时支付货款。</w:t>
      </w:r>
      <w:r w:rsidR="00C6436A" w:rsidRPr="00C6436A">
        <w:rPr>
          <w:rFonts w:asciiTheme="minorEastAsia" w:eastAsiaTheme="minorEastAsia" w:hAnsiTheme="minorEastAsia" w:cs="Times New Roman"/>
          <w:sz w:val="24"/>
          <w:szCs w:val="24"/>
        </w:rPr>
        <w:t>成交</w:t>
      </w:r>
      <w:proofErr w:type="gramStart"/>
      <w:r w:rsidR="00C6436A" w:rsidRPr="00C6436A">
        <w:rPr>
          <w:rFonts w:asciiTheme="minorEastAsia" w:eastAsiaTheme="minorEastAsia" w:hAnsiTheme="minorEastAsia" w:cs="Times New Roman" w:hint="eastAsia"/>
          <w:sz w:val="24"/>
          <w:szCs w:val="24"/>
        </w:rPr>
        <w:t>人</w:t>
      </w:r>
      <w:r w:rsidR="00C6436A" w:rsidRPr="00C6436A">
        <w:rPr>
          <w:rFonts w:asciiTheme="minorEastAsia" w:eastAsiaTheme="minorEastAsia" w:hAnsiTheme="minorEastAsia" w:cs="Times New Roman"/>
          <w:sz w:val="24"/>
          <w:szCs w:val="24"/>
        </w:rPr>
        <w:t>凭经采购</w:t>
      </w:r>
      <w:proofErr w:type="gramEnd"/>
      <w:r w:rsidR="00C6436A" w:rsidRPr="00C6436A">
        <w:rPr>
          <w:rFonts w:asciiTheme="minorEastAsia" w:eastAsiaTheme="minorEastAsia" w:hAnsiTheme="minorEastAsia" w:cs="Times New Roman"/>
          <w:sz w:val="24"/>
          <w:szCs w:val="24"/>
        </w:rPr>
        <w:t>方见证的采购合同、验收单（经验收合格）及正式发票向</w:t>
      </w:r>
      <w:r w:rsidR="00C6436A" w:rsidRPr="00C6436A">
        <w:rPr>
          <w:rFonts w:asciiTheme="minorEastAsia" w:eastAsiaTheme="minorEastAsia" w:hAnsiTheme="minorEastAsia" w:cs="Times New Roman" w:hint="eastAsia"/>
          <w:sz w:val="24"/>
          <w:szCs w:val="24"/>
        </w:rPr>
        <w:t>采购人</w:t>
      </w:r>
      <w:r w:rsidR="00C6436A" w:rsidRPr="00C6436A">
        <w:rPr>
          <w:rFonts w:asciiTheme="minorEastAsia" w:eastAsiaTheme="minorEastAsia" w:hAnsiTheme="minorEastAsia" w:cs="Times New Roman"/>
          <w:sz w:val="24"/>
          <w:szCs w:val="24"/>
        </w:rPr>
        <w:t>按规定进行资金结算。</w:t>
      </w:r>
    </w:p>
    <w:p w:rsidR="00062F1D" w:rsidRDefault="00062F1D">
      <w:pPr>
        <w:adjustRightInd/>
        <w:snapToGrid/>
        <w:spacing w:line="220" w:lineRule="atLeast"/>
        <w:rPr>
          <w:rFonts w:ascii="Times New Roman" w:eastAsia="宋体" w:hAnsi="Times New Roman" w:cs="Times New Roman"/>
          <w:b/>
          <w:w w:val="80"/>
          <w:kern w:val="44"/>
          <w:sz w:val="44"/>
          <w:szCs w:val="44"/>
        </w:rPr>
      </w:pPr>
      <w:r>
        <w:rPr>
          <w:rFonts w:eastAsia="宋体"/>
          <w:w w:val="80"/>
          <w:szCs w:val="44"/>
        </w:rPr>
        <w:br w:type="page"/>
      </w:r>
    </w:p>
    <w:p w:rsidR="00AB11B0" w:rsidRDefault="00AB11B0" w:rsidP="00AB11B0">
      <w:pPr>
        <w:pStyle w:val="1"/>
        <w:keepNext w:val="0"/>
        <w:keepLines w:val="0"/>
        <w:numPr>
          <w:ilvl w:val="0"/>
          <w:numId w:val="1"/>
        </w:numPr>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hint="eastAsia"/>
          <w:w w:val="80"/>
          <w:szCs w:val="44"/>
        </w:rPr>
        <w:lastRenderedPageBreak/>
        <w:t>质疑与投诉</w:t>
      </w:r>
    </w:p>
    <w:p w:rsidR="00AB11B0" w:rsidRPr="00AB11B0" w:rsidRDefault="00AB11B0" w:rsidP="00AB11B0">
      <w:pPr>
        <w:spacing w:after="0" w:line="360" w:lineRule="auto"/>
        <w:ind w:firstLineChars="200" w:firstLine="482"/>
        <w:rPr>
          <w:rFonts w:asciiTheme="minorEastAsia" w:eastAsiaTheme="minorEastAsia" w:hAnsiTheme="minorEastAsia"/>
          <w:b/>
          <w:sz w:val="24"/>
          <w:szCs w:val="24"/>
        </w:rPr>
      </w:pPr>
      <w:r w:rsidRPr="00AB11B0">
        <w:rPr>
          <w:rFonts w:asciiTheme="minorEastAsia" w:eastAsiaTheme="minorEastAsia" w:hAnsiTheme="minorEastAsia" w:hint="eastAsia"/>
          <w:b/>
          <w:sz w:val="24"/>
          <w:szCs w:val="24"/>
        </w:rPr>
        <w:t>一、质疑的提出</w:t>
      </w:r>
    </w:p>
    <w:p w:rsidR="00AB11B0" w:rsidRPr="00AB11B0" w:rsidRDefault="00AB11B0" w:rsidP="00AB11B0">
      <w:pPr>
        <w:spacing w:after="0" w:line="360" w:lineRule="auto"/>
        <w:ind w:firstLineChars="200" w:firstLine="480"/>
        <w:rPr>
          <w:rFonts w:asciiTheme="minorEastAsia" w:eastAsiaTheme="minorEastAsia" w:hAnsiTheme="minorEastAsia"/>
          <w:sz w:val="24"/>
          <w:szCs w:val="24"/>
        </w:rPr>
      </w:pPr>
      <w:r w:rsidRPr="00AB11B0">
        <w:rPr>
          <w:rFonts w:asciiTheme="minorEastAsia" w:eastAsiaTheme="minorEastAsia" w:hAnsiTheme="minorEastAsia"/>
          <w:sz w:val="24"/>
          <w:szCs w:val="24"/>
        </w:rPr>
        <w:t>1.</w:t>
      </w:r>
      <w:r w:rsidRPr="00AB11B0">
        <w:rPr>
          <w:rFonts w:asciiTheme="minorEastAsia" w:eastAsiaTheme="minorEastAsia" w:hAnsiTheme="minorEastAsia" w:hint="eastAsia"/>
          <w:sz w:val="24"/>
          <w:szCs w:val="24"/>
        </w:rPr>
        <w:t>质疑必须是直接参加本次询价采购活动的报价人即当事人（以下称质疑人）。</w:t>
      </w:r>
    </w:p>
    <w:p w:rsidR="00AB11B0" w:rsidRPr="00AB11B0" w:rsidRDefault="00AB11B0" w:rsidP="00AB11B0">
      <w:pPr>
        <w:spacing w:after="0" w:line="360" w:lineRule="auto"/>
        <w:ind w:firstLineChars="200" w:firstLine="480"/>
        <w:rPr>
          <w:rFonts w:asciiTheme="minorEastAsia" w:eastAsiaTheme="minorEastAsia" w:hAnsiTheme="minorEastAsia"/>
          <w:sz w:val="24"/>
          <w:szCs w:val="24"/>
        </w:rPr>
      </w:pPr>
      <w:r w:rsidRPr="00AB11B0">
        <w:rPr>
          <w:rFonts w:asciiTheme="minorEastAsia" w:eastAsiaTheme="minorEastAsia" w:hAnsiTheme="minorEastAsia"/>
          <w:sz w:val="24"/>
          <w:szCs w:val="24"/>
        </w:rPr>
        <w:t>2.</w:t>
      </w:r>
      <w:r w:rsidRPr="00AB11B0">
        <w:rPr>
          <w:rFonts w:asciiTheme="minorEastAsia" w:eastAsiaTheme="minorEastAsia" w:hAnsiTheme="minorEastAsia" w:hint="eastAsia"/>
          <w:sz w:val="24"/>
          <w:szCs w:val="24"/>
        </w:rPr>
        <w:t>取得询价文件的供应商应根据招标文件第三章 “投标须知”中“第一条第4款”的约定提出询问或疑问，询价响应文件接收截止后未进行询价响应登记的供应商，不能就询价响应文件接收截止后的询价响应评审比选过程、成交结果提出质疑；在询价响应评审比选过程中，凡主持人或询价小组明确提出须由质疑人确认的事项，质疑人当场无异议的，事后不得提出质疑、投诉。</w:t>
      </w:r>
    </w:p>
    <w:p w:rsidR="00AB11B0" w:rsidRPr="00AB11B0" w:rsidRDefault="00AB11B0" w:rsidP="00AB11B0">
      <w:pPr>
        <w:spacing w:after="0" w:line="360" w:lineRule="auto"/>
        <w:ind w:firstLineChars="200" w:firstLine="480"/>
        <w:rPr>
          <w:rFonts w:asciiTheme="minorEastAsia" w:eastAsiaTheme="minorEastAsia" w:hAnsiTheme="minorEastAsia"/>
          <w:sz w:val="24"/>
          <w:szCs w:val="24"/>
        </w:rPr>
      </w:pPr>
      <w:r w:rsidRPr="00AB11B0">
        <w:rPr>
          <w:rFonts w:asciiTheme="minorEastAsia" w:eastAsiaTheme="minorEastAsia" w:hAnsiTheme="minorEastAsia"/>
          <w:sz w:val="24"/>
          <w:szCs w:val="24"/>
        </w:rPr>
        <w:t>3.</w:t>
      </w:r>
      <w:r w:rsidRPr="00AB11B0">
        <w:rPr>
          <w:rFonts w:asciiTheme="minorEastAsia" w:eastAsiaTheme="minorEastAsia" w:hAnsiTheme="minorEastAsia" w:hint="eastAsia"/>
          <w:sz w:val="24"/>
          <w:szCs w:val="24"/>
        </w:rPr>
        <w:t>提出质疑时，必须坚持“谁主张，谁举证”、“实事求是”的原则，不能臆测。属于须由法定部门调查、侦查或先行</w:t>
      </w:r>
      <w:proofErr w:type="gramStart"/>
      <w:r w:rsidRPr="00AB11B0">
        <w:rPr>
          <w:rFonts w:asciiTheme="minorEastAsia" w:eastAsiaTheme="minorEastAsia" w:hAnsiTheme="minorEastAsia" w:hint="eastAsia"/>
          <w:sz w:val="24"/>
          <w:szCs w:val="24"/>
        </w:rPr>
        <w:t>作出</w:t>
      </w:r>
      <w:proofErr w:type="gramEnd"/>
      <w:r w:rsidRPr="00AB11B0">
        <w:rPr>
          <w:rFonts w:asciiTheme="minorEastAsia" w:eastAsiaTheme="minorEastAsia" w:hAnsiTheme="minorEastAsia" w:hint="eastAsia"/>
          <w:sz w:val="24"/>
          <w:szCs w:val="24"/>
        </w:rPr>
        <w:t>相关认定的事项，质疑人应当依法申请具有法定职权的部门查清、认定，并将相关结果提供给招标采购单位。招标采购单位不具有法定调查、认定的权限。</w:t>
      </w:r>
    </w:p>
    <w:p w:rsidR="00AB11B0" w:rsidRPr="00AB11B0" w:rsidRDefault="00AB11B0" w:rsidP="00AB11B0">
      <w:pPr>
        <w:spacing w:after="0" w:line="360" w:lineRule="auto"/>
        <w:ind w:firstLineChars="200" w:firstLine="480"/>
        <w:rPr>
          <w:rFonts w:asciiTheme="minorEastAsia" w:eastAsiaTheme="minorEastAsia" w:hAnsiTheme="minorEastAsia"/>
          <w:sz w:val="24"/>
          <w:szCs w:val="24"/>
        </w:rPr>
      </w:pPr>
      <w:r w:rsidRPr="00AB11B0">
        <w:rPr>
          <w:rFonts w:asciiTheme="minorEastAsia" w:eastAsiaTheme="minorEastAsia" w:hAnsiTheme="minorEastAsia"/>
          <w:sz w:val="24"/>
          <w:szCs w:val="24"/>
        </w:rPr>
        <w:t>4.</w:t>
      </w:r>
      <w:r w:rsidRPr="00AB11B0">
        <w:rPr>
          <w:rFonts w:asciiTheme="minorEastAsia" w:eastAsiaTheme="minorEastAsia" w:hAnsiTheme="minorEastAsia" w:hint="eastAsia"/>
          <w:sz w:val="24"/>
          <w:szCs w:val="24"/>
        </w:rPr>
        <w:t>对本次询价采购活动有质疑的，须实名制以书面形式提出，不得进行匿名、虚假、恶意质疑。</w:t>
      </w:r>
    </w:p>
    <w:p w:rsidR="00AB11B0" w:rsidRPr="00AB11B0" w:rsidRDefault="00AB11B0" w:rsidP="00AB11B0">
      <w:pPr>
        <w:spacing w:after="0" w:line="360" w:lineRule="auto"/>
        <w:ind w:firstLineChars="200" w:firstLine="480"/>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1）质疑人应在质疑有效期内以书面形式提出《质疑函》，内容应包括质疑事项、主要内容、事实依据、适应法规条款、佐证材料等。同时，质疑人应保证其提出的质疑内容及相关佐证材料的真实性及来源的合法性，并承担相应的法律责任。</w:t>
      </w:r>
    </w:p>
    <w:p w:rsidR="00AB11B0" w:rsidRPr="00AB11B0" w:rsidRDefault="00AB11B0" w:rsidP="00AB11B0">
      <w:pPr>
        <w:spacing w:after="0" w:line="360" w:lineRule="auto"/>
        <w:ind w:firstLineChars="200" w:firstLine="480"/>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（2）对不能提供相关佐证材料的、涉及商业秘密的、非书面形式的、非送达的、匿名的《质疑函》视作无效质疑，将不予受理。</w:t>
      </w:r>
    </w:p>
    <w:p w:rsidR="00AB11B0" w:rsidRPr="00AB11B0" w:rsidRDefault="00AB11B0" w:rsidP="00AB11B0">
      <w:pPr>
        <w:spacing w:after="0" w:line="360" w:lineRule="auto"/>
        <w:ind w:firstLineChars="200" w:firstLine="480"/>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（3）相关佐证材料要具备客观性、关联性、合法性，无法查实的（如宣传册、媒体报道、猜测、推理等）不能作为佐证材料。</w:t>
      </w:r>
    </w:p>
    <w:p w:rsidR="00AB11B0" w:rsidRPr="00AB11B0" w:rsidRDefault="00AB11B0" w:rsidP="00AB11B0">
      <w:pPr>
        <w:spacing w:after="0" w:line="360" w:lineRule="auto"/>
        <w:ind w:firstLineChars="200" w:firstLine="480"/>
        <w:rPr>
          <w:rFonts w:asciiTheme="minorEastAsia" w:eastAsiaTheme="minorEastAsia" w:hAnsiTheme="minorEastAsia"/>
          <w:sz w:val="24"/>
          <w:szCs w:val="24"/>
        </w:rPr>
      </w:pPr>
      <w:r w:rsidRPr="00AB11B0">
        <w:rPr>
          <w:rFonts w:asciiTheme="minorEastAsia" w:eastAsiaTheme="minorEastAsia" w:hAnsiTheme="minorEastAsia"/>
          <w:sz w:val="24"/>
          <w:szCs w:val="24"/>
        </w:rPr>
        <w:t>5.</w:t>
      </w:r>
      <w:r w:rsidRPr="00AB11B0">
        <w:rPr>
          <w:rFonts w:asciiTheme="minorEastAsia" w:eastAsiaTheme="minorEastAsia" w:hAnsiTheme="minorEastAsia" w:hint="eastAsia"/>
          <w:sz w:val="24"/>
          <w:szCs w:val="24"/>
        </w:rPr>
        <w:t>招标采购单位不负责搜集相关佐证材料等工作。</w:t>
      </w:r>
    </w:p>
    <w:p w:rsidR="00AB11B0" w:rsidRPr="00AB11B0" w:rsidRDefault="00AB11B0" w:rsidP="00AB11B0">
      <w:pPr>
        <w:spacing w:after="0" w:line="360" w:lineRule="auto"/>
        <w:ind w:firstLineChars="200" w:firstLine="482"/>
        <w:rPr>
          <w:rFonts w:asciiTheme="minorEastAsia" w:eastAsiaTheme="minorEastAsia" w:hAnsiTheme="minorEastAsia"/>
          <w:b/>
          <w:sz w:val="24"/>
          <w:szCs w:val="24"/>
        </w:rPr>
      </w:pPr>
      <w:r w:rsidRPr="00AB11B0">
        <w:rPr>
          <w:rFonts w:asciiTheme="minorEastAsia" w:eastAsiaTheme="minorEastAsia" w:hAnsiTheme="minorEastAsia" w:hint="eastAsia"/>
          <w:b/>
          <w:sz w:val="24"/>
          <w:szCs w:val="24"/>
        </w:rPr>
        <w:t>二、《质疑函》的受理和回复</w:t>
      </w:r>
    </w:p>
    <w:p w:rsidR="00AB11B0" w:rsidRPr="00AB11B0" w:rsidRDefault="00AB11B0" w:rsidP="00AB11B0">
      <w:pPr>
        <w:spacing w:after="0" w:line="360" w:lineRule="auto"/>
        <w:ind w:firstLineChars="200" w:firstLine="480"/>
        <w:rPr>
          <w:rFonts w:asciiTheme="minorEastAsia" w:eastAsiaTheme="minorEastAsia" w:hAnsiTheme="minorEastAsia"/>
          <w:sz w:val="24"/>
          <w:szCs w:val="24"/>
        </w:rPr>
      </w:pPr>
      <w:r w:rsidRPr="00AB11B0">
        <w:rPr>
          <w:rFonts w:asciiTheme="minorEastAsia" w:eastAsiaTheme="minorEastAsia" w:hAnsiTheme="minorEastAsia"/>
          <w:sz w:val="24"/>
          <w:szCs w:val="24"/>
        </w:rPr>
        <w:t>1.</w:t>
      </w:r>
      <w:r w:rsidRPr="00AB11B0">
        <w:rPr>
          <w:rFonts w:asciiTheme="minorEastAsia" w:eastAsiaTheme="minorEastAsia" w:hAnsiTheme="minorEastAsia" w:hint="eastAsia"/>
          <w:sz w:val="24"/>
          <w:szCs w:val="24"/>
        </w:rPr>
        <w:t>《质疑函》须由质疑人的法定代表人或参加本次询价响应的被委托受权人送达招标采购单位。</w:t>
      </w:r>
    </w:p>
    <w:p w:rsidR="00AB11B0" w:rsidRPr="00AB11B0" w:rsidRDefault="00AB11B0" w:rsidP="00AB11B0">
      <w:pPr>
        <w:spacing w:after="0" w:line="360" w:lineRule="auto"/>
        <w:ind w:firstLineChars="200" w:firstLine="480"/>
        <w:rPr>
          <w:rFonts w:asciiTheme="minorEastAsia" w:eastAsiaTheme="minorEastAsia" w:hAnsiTheme="minorEastAsia"/>
          <w:sz w:val="24"/>
          <w:szCs w:val="24"/>
        </w:rPr>
      </w:pPr>
      <w:r w:rsidRPr="00AB11B0">
        <w:rPr>
          <w:rFonts w:asciiTheme="minorEastAsia" w:eastAsiaTheme="minorEastAsia" w:hAnsiTheme="minorEastAsia"/>
          <w:sz w:val="24"/>
          <w:szCs w:val="24"/>
        </w:rPr>
        <w:t>2.</w:t>
      </w:r>
      <w:r w:rsidRPr="00AB11B0">
        <w:rPr>
          <w:rFonts w:asciiTheme="minorEastAsia" w:eastAsiaTheme="minorEastAsia" w:hAnsiTheme="minorEastAsia" w:hint="eastAsia"/>
          <w:sz w:val="24"/>
          <w:szCs w:val="24"/>
        </w:rPr>
        <w:t>对符合提出质疑要求的，招标采购单位签收并出具《质疑受理通知书》并在7个工作日内以书面形式答复质疑人。在处理过程中，发现需要质疑人进一步补充相关佐证材料的，请质疑人在规定的时间内提供，质疑答复时间相应顺延。质疑人不能按时提供相关佐证材料的，视同放弃质疑。</w:t>
      </w:r>
    </w:p>
    <w:p w:rsidR="00AB11B0" w:rsidRPr="00AB11B0" w:rsidRDefault="00AB11B0" w:rsidP="00AB11B0">
      <w:pPr>
        <w:spacing w:after="0" w:line="360" w:lineRule="auto"/>
        <w:ind w:firstLineChars="200" w:firstLine="480"/>
        <w:rPr>
          <w:rFonts w:asciiTheme="minorEastAsia" w:eastAsiaTheme="minorEastAsia" w:hAnsiTheme="minorEastAsia"/>
          <w:sz w:val="24"/>
          <w:szCs w:val="24"/>
        </w:rPr>
      </w:pPr>
      <w:r w:rsidRPr="00AB11B0">
        <w:rPr>
          <w:rFonts w:asciiTheme="minorEastAsia" w:eastAsiaTheme="minorEastAsia" w:hAnsiTheme="minorEastAsia"/>
          <w:sz w:val="24"/>
          <w:szCs w:val="24"/>
        </w:rPr>
        <w:lastRenderedPageBreak/>
        <w:t>3.</w:t>
      </w:r>
      <w:r w:rsidRPr="00AB11B0">
        <w:rPr>
          <w:rFonts w:asciiTheme="minorEastAsia" w:eastAsiaTheme="minorEastAsia" w:hAnsiTheme="minorEastAsia" w:hint="eastAsia"/>
          <w:sz w:val="24"/>
          <w:szCs w:val="24"/>
        </w:rPr>
        <w:t>对不符合提出质疑要求的《质疑函》，出具《质疑退回通知书》并提出相关补充材料要求，质疑人未在规定时间内提供补充佐证材料的，视同放弃质疑。</w:t>
      </w:r>
    </w:p>
    <w:p w:rsidR="00AB11B0" w:rsidRPr="00AB11B0" w:rsidRDefault="00AB11B0" w:rsidP="00AB11B0">
      <w:pPr>
        <w:spacing w:after="0" w:line="360" w:lineRule="auto"/>
        <w:ind w:firstLineChars="200" w:firstLine="480"/>
        <w:rPr>
          <w:rFonts w:asciiTheme="minorEastAsia" w:eastAsiaTheme="minorEastAsia" w:hAnsiTheme="minorEastAsia"/>
          <w:sz w:val="24"/>
          <w:szCs w:val="24"/>
        </w:rPr>
      </w:pPr>
      <w:r w:rsidRPr="00AB11B0">
        <w:rPr>
          <w:rFonts w:asciiTheme="minorEastAsia" w:eastAsiaTheme="minorEastAsia" w:hAnsiTheme="minorEastAsia"/>
          <w:sz w:val="24"/>
          <w:szCs w:val="24"/>
        </w:rPr>
        <w:t>4.</w:t>
      </w:r>
      <w:r w:rsidRPr="00AB11B0">
        <w:rPr>
          <w:rFonts w:asciiTheme="minorEastAsia" w:eastAsiaTheme="minorEastAsia" w:hAnsiTheme="minorEastAsia" w:hint="eastAsia"/>
          <w:sz w:val="24"/>
          <w:szCs w:val="24"/>
        </w:rPr>
        <w:t>招标采购单位负责将质疑人提交的质疑相关材料提供给相关专家或询价小组审核，并将审核意见回复质疑人。必要时，可向被质疑供应商（以下称被质疑人）转发《质疑函》及相关佐证材料。被质疑人应当在要求的时间日期内，以书面形式</w:t>
      </w:r>
      <w:proofErr w:type="gramStart"/>
      <w:r w:rsidRPr="00AB11B0">
        <w:rPr>
          <w:rFonts w:asciiTheme="minorEastAsia" w:eastAsiaTheme="minorEastAsia" w:hAnsiTheme="minorEastAsia" w:hint="eastAsia"/>
          <w:sz w:val="24"/>
          <w:szCs w:val="24"/>
        </w:rPr>
        <w:t>作出</w:t>
      </w:r>
      <w:proofErr w:type="gramEnd"/>
      <w:r w:rsidRPr="00AB11B0">
        <w:rPr>
          <w:rFonts w:asciiTheme="minorEastAsia" w:eastAsiaTheme="minorEastAsia" w:hAnsiTheme="minorEastAsia" w:hint="eastAsia"/>
          <w:sz w:val="24"/>
          <w:szCs w:val="24"/>
        </w:rPr>
        <w:t>说明回复，并提交相关证据。被质疑人在规定时间内，无正当理由未提交相关证据的，视同放弃说明权利，认可被质疑事项。</w:t>
      </w:r>
    </w:p>
    <w:p w:rsidR="00AB11B0" w:rsidRPr="00AB11B0" w:rsidRDefault="00AB11B0" w:rsidP="00AB11B0">
      <w:pPr>
        <w:spacing w:after="0" w:line="360" w:lineRule="auto"/>
        <w:ind w:firstLineChars="200" w:firstLine="480"/>
        <w:rPr>
          <w:rFonts w:asciiTheme="minorEastAsia" w:eastAsiaTheme="minorEastAsia" w:hAnsiTheme="minorEastAsia"/>
          <w:sz w:val="24"/>
          <w:szCs w:val="24"/>
        </w:rPr>
      </w:pPr>
      <w:r w:rsidRPr="00AB11B0">
        <w:rPr>
          <w:rFonts w:asciiTheme="minorEastAsia" w:eastAsiaTheme="minorEastAsia" w:hAnsiTheme="minorEastAsia"/>
          <w:sz w:val="24"/>
          <w:szCs w:val="24"/>
        </w:rPr>
        <w:t>5.</w:t>
      </w:r>
      <w:r w:rsidRPr="00AB11B0">
        <w:rPr>
          <w:rFonts w:asciiTheme="minorEastAsia" w:eastAsiaTheme="minorEastAsia" w:hAnsiTheme="minorEastAsia" w:hint="eastAsia"/>
          <w:sz w:val="24"/>
          <w:szCs w:val="24"/>
        </w:rPr>
        <w:t>因质疑情况复杂，组织论证或审查时间较长的，招标采购单位以书面形式通知质疑人，可适当延长质疑回复处理时间。</w:t>
      </w:r>
    </w:p>
    <w:p w:rsidR="00AB11B0" w:rsidRPr="00AB11B0" w:rsidRDefault="00AB11B0" w:rsidP="00AB11B0">
      <w:pPr>
        <w:spacing w:after="0" w:line="360" w:lineRule="auto"/>
        <w:ind w:firstLineChars="200" w:firstLine="482"/>
        <w:rPr>
          <w:rFonts w:asciiTheme="minorEastAsia" w:eastAsiaTheme="minorEastAsia" w:hAnsiTheme="minorEastAsia"/>
          <w:b/>
          <w:sz w:val="24"/>
          <w:szCs w:val="24"/>
        </w:rPr>
      </w:pPr>
      <w:r w:rsidRPr="00AB11B0">
        <w:rPr>
          <w:rFonts w:asciiTheme="minorEastAsia" w:eastAsiaTheme="minorEastAsia" w:hAnsiTheme="minorEastAsia" w:hint="eastAsia"/>
          <w:b/>
          <w:sz w:val="24"/>
          <w:szCs w:val="24"/>
        </w:rPr>
        <w:t>三、质疑处理</w:t>
      </w:r>
    </w:p>
    <w:p w:rsidR="00AB11B0" w:rsidRPr="00AB11B0" w:rsidRDefault="00AB11B0" w:rsidP="00AB11B0">
      <w:pPr>
        <w:spacing w:after="0" w:line="360" w:lineRule="auto"/>
        <w:ind w:firstLineChars="200" w:firstLine="480"/>
        <w:rPr>
          <w:rFonts w:asciiTheme="minorEastAsia" w:eastAsiaTheme="minorEastAsia" w:hAnsiTheme="minorEastAsia"/>
          <w:sz w:val="24"/>
          <w:szCs w:val="24"/>
        </w:rPr>
      </w:pPr>
      <w:r w:rsidRPr="00AB11B0">
        <w:rPr>
          <w:rFonts w:asciiTheme="minorEastAsia" w:eastAsiaTheme="minorEastAsia" w:hAnsiTheme="minorEastAsia"/>
          <w:sz w:val="24"/>
          <w:szCs w:val="24"/>
        </w:rPr>
        <w:t>1.</w:t>
      </w:r>
      <w:r w:rsidRPr="00AB11B0">
        <w:rPr>
          <w:rFonts w:asciiTheme="minorEastAsia" w:eastAsiaTheme="minorEastAsia" w:hAnsiTheme="minorEastAsia" w:hint="eastAsia"/>
          <w:sz w:val="24"/>
          <w:szCs w:val="24"/>
        </w:rPr>
        <w:t>质疑成立的处理。招标采购单位报财政监管部门，并由财政监管部门经判定后终止采购，同时有财政监管部门给相关当事人予以处理。</w:t>
      </w:r>
    </w:p>
    <w:p w:rsidR="00AB11B0" w:rsidRPr="00AB11B0" w:rsidRDefault="00AB11B0" w:rsidP="00AB11B0">
      <w:pPr>
        <w:spacing w:after="0" w:line="360" w:lineRule="auto"/>
        <w:ind w:firstLineChars="200" w:firstLine="480"/>
        <w:rPr>
          <w:rFonts w:asciiTheme="minorEastAsia" w:eastAsiaTheme="minorEastAsia" w:hAnsiTheme="minorEastAsia"/>
          <w:sz w:val="24"/>
          <w:szCs w:val="24"/>
        </w:rPr>
      </w:pPr>
      <w:r w:rsidRPr="00AB11B0">
        <w:rPr>
          <w:rFonts w:asciiTheme="minorEastAsia" w:eastAsiaTheme="minorEastAsia" w:hAnsiTheme="minorEastAsia"/>
          <w:sz w:val="24"/>
          <w:szCs w:val="24"/>
        </w:rPr>
        <w:t>2.</w:t>
      </w:r>
      <w:r w:rsidRPr="00AB11B0">
        <w:rPr>
          <w:rFonts w:asciiTheme="minorEastAsia" w:eastAsiaTheme="minorEastAsia" w:hAnsiTheme="minorEastAsia" w:hint="eastAsia"/>
          <w:sz w:val="24"/>
          <w:szCs w:val="24"/>
        </w:rPr>
        <w:t>质疑不成立的处理：</w:t>
      </w:r>
    </w:p>
    <w:p w:rsidR="00AB11B0" w:rsidRPr="00AB11B0" w:rsidRDefault="00AB11B0" w:rsidP="00AB11B0">
      <w:pPr>
        <w:spacing w:after="0" w:line="360" w:lineRule="auto"/>
        <w:ind w:firstLineChars="200" w:firstLine="480"/>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（1）质疑人书面《申请撤回质疑函》。</w:t>
      </w:r>
    </w:p>
    <w:p w:rsidR="00AB11B0" w:rsidRPr="00AB11B0" w:rsidRDefault="00AB11B0" w:rsidP="00AB11B0">
      <w:pPr>
        <w:spacing w:after="0" w:line="360" w:lineRule="auto"/>
        <w:ind w:firstLineChars="200" w:firstLine="480"/>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（2）质疑人在规定的时间内不配合进行质疑调查处理的，按自动撤回《质疑函》处理。</w:t>
      </w:r>
    </w:p>
    <w:p w:rsidR="00AB11B0" w:rsidRPr="00AB11B0" w:rsidRDefault="00AB11B0" w:rsidP="00AB11B0">
      <w:pPr>
        <w:spacing w:after="0" w:line="360" w:lineRule="auto"/>
        <w:ind w:firstLineChars="200" w:firstLine="480"/>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（3）质疑人不按《质疑函》格式就提出质疑的，视情列入不良供应商名单。</w:t>
      </w:r>
    </w:p>
    <w:p w:rsidR="00AB11B0" w:rsidRPr="00AB11B0" w:rsidRDefault="00AB11B0" w:rsidP="00AB11B0">
      <w:pPr>
        <w:spacing w:after="0" w:line="360" w:lineRule="auto"/>
        <w:ind w:firstLineChars="200" w:firstLine="480"/>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（4）质疑人不能提供相关佐证材料的，招标采购单位已指出，质疑人仍然坚持提出质疑的，质疑人</w:t>
      </w:r>
      <w:proofErr w:type="gramStart"/>
      <w:r w:rsidRPr="00AB11B0">
        <w:rPr>
          <w:rFonts w:asciiTheme="minorEastAsia" w:eastAsiaTheme="minorEastAsia" w:hAnsiTheme="minorEastAsia" w:hint="eastAsia"/>
          <w:sz w:val="24"/>
          <w:szCs w:val="24"/>
        </w:rPr>
        <w:t>虽提供</w:t>
      </w:r>
      <w:proofErr w:type="gramEnd"/>
      <w:r w:rsidRPr="00AB11B0">
        <w:rPr>
          <w:rFonts w:asciiTheme="minorEastAsia" w:eastAsiaTheme="minorEastAsia" w:hAnsiTheme="minorEastAsia" w:hint="eastAsia"/>
          <w:sz w:val="24"/>
          <w:szCs w:val="24"/>
        </w:rPr>
        <w:t>了相关佐证材料，但不能证明其质疑成立的，招标采购单位可请质疑人补充相关佐证材料，仍不能证明其质疑成立的，列入不良供应商名单。</w:t>
      </w:r>
    </w:p>
    <w:p w:rsidR="00AB11B0" w:rsidRPr="00AB11B0" w:rsidRDefault="00AB11B0" w:rsidP="00AB11B0">
      <w:pPr>
        <w:spacing w:after="0" w:line="360" w:lineRule="auto"/>
        <w:ind w:firstLineChars="200" w:firstLine="480"/>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5）对明显有违背事实的、经相关专家或评委认定无依据的、经其他报价人举证无依据的质疑，列入不良供应商名单；同时，对其中每一项不成立的质疑给予质疑人1年内禁入本单位采购活动的处理，依次类推；视情在相关媒体予以披露。</w:t>
      </w:r>
    </w:p>
    <w:p w:rsidR="00AB11B0" w:rsidRPr="00AB11B0" w:rsidRDefault="00AB11B0" w:rsidP="00AB11B0">
      <w:pPr>
        <w:spacing w:after="0" w:line="360" w:lineRule="auto"/>
        <w:ind w:firstLineChars="200" w:firstLine="480"/>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（6）质疑人承担使用虚假材料或恶意方式质疑的法律责任。</w:t>
      </w:r>
    </w:p>
    <w:p w:rsidR="00AB11B0" w:rsidRPr="00AB11B0" w:rsidRDefault="00AB11B0" w:rsidP="00AB11B0">
      <w:pPr>
        <w:spacing w:after="0" w:line="360" w:lineRule="auto"/>
        <w:ind w:firstLineChars="200" w:firstLine="482"/>
        <w:rPr>
          <w:rFonts w:asciiTheme="minorEastAsia" w:eastAsiaTheme="minorEastAsia" w:hAnsiTheme="minorEastAsia"/>
          <w:b/>
          <w:sz w:val="24"/>
          <w:szCs w:val="24"/>
        </w:rPr>
      </w:pPr>
      <w:r w:rsidRPr="00AB11B0">
        <w:rPr>
          <w:rFonts w:asciiTheme="minorEastAsia" w:eastAsiaTheme="minorEastAsia" w:hAnsiTheme="minorEastAsia" w:hint="eastAsia"/>
          <w:b/>
          <w:sz w:val="24"/>
          <w:szCs w:val="24"/>
        </w:rPr>
        <w:t>四、无佐证材料的举报作违约处理</w:t>
      </w:r>
    </w:p>
    <w:p w:rsidR="00AB11B0" w:rsidRPr="00AB11B0" w:rsidRDefault="00AB11B0" w:rsidP="00AB11B0">
      <w:pPr>
        <w:spacing w:after="0" w:line="360" w:lineRule="auto"/>
        <w:ind w:firstLineChars="200" w:firstLine="480"/>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质疑人不得以不提供相关佐证材料（</w:t>
      </w:r>
      <w:proofErr w:type="gramStart"/>
      <w:r w:rsidRPr="00AB11B0">
        <w:rPr>
          <w:rFonts w:asciiTheme="minorEastAsia" w:eastAsiaTheme="minorEastAsia" w:hAnsiTheme="minorEastAsia" w:hint="eastAsia"/>
          <w:sz w:val="24"/>
          <w:szCs w:val="24"/>
        </w:rPr>
        <w:t>含无法</w:t>
      </w:r>
      <w:proofErr w:type="gramEnd"/>
      <w:r w:rsidRPr="00AB11B0">
        <w:rPr>
          <w:rFonts w:asciiTheme="minorEastAsia" w:eastAsiaTheme="minorEastAsia" w:hAnsiTheme="minorEastAsia" w:hint="eastAsia"/>
          <w:sz w:val="24"/>
          <w:szCs w:val="24"/>
        </w:rPr>
        <w:t>查实的如宣传册、媒体报道、猜测、推理等）而向有关部门举报，否则会带来在1至3年内禁入采购人单位政府采购活动的后果。</w:t>
      </w:r>
    </w:p>
    <w:p w:rsidR="00AB11B0" w:rsidRPr="00AB11B0" w:rsidRDefault="00AB11B0" w:rsidP="00AB11B0">
      <w:pPr>
        <w:spacing w:after="0" w:line="360" w:lineRule="auto"/>
        <w:ind w:firstLineChars="200" w:firstLine="482"/>
        <w:rPr>
          <w:rFonts w:asciiTheme="minorEastAsia" w:eastAsiaTheme="minorEastAsia" w:hAnsiTheme="minorEastAsia"/>
          <w:b/>
          <w:sz w:val="24"/>
          <w:szCs w:val="24"/>
        </w:rPr>
      </w:pPr>
      <w:r w:rsidRPr="00AB11B0">
        <w:rPr>
          <w:rFonts w:asciiTheme="minorEastAsia" w:eastAsiaTheme="minorEastAsia" w:hAnsiTheme="minorEastAsia" w:hint="eastAsia"/>
          <w:b/>
          <w:sz w:val="24"/>
          <w:szCs w:val="24"/>
        </w:rPr>
        <w:t>五、投诉的提出</w:t>
      </w:r>
    </w:p>
    <w:p w:rsidR="00AB11B0" w:rsidRPr="00AB11B0" w:rsidRDefault="00AB11B0" w:rsidP="00AB11B0">
      <w:pPr>
        <w:spacing w:after="0" w:line="360" w:lineRule="auto"/>
        <w:ind w:firstLineChars="200" w:firstLine="480"/>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lastRenderedPageBreak/>
        <w:t>质疑人对招标采购单位的答复不满意或者招标采购单位未在规定的时间内</w:t>
      </w:r>
      <w:proofErr w:type="gramStart"/>
      <w:r w:rsidRPr="00AB11B0">
        <w:rPr>
          <w:rFonts w:asciiTheme="minorEastAsia" w:eastAsiaTheme="minorEastAsia" w:hAnsiTheme="minorEastAsia" w:hint="eastAsia"/>
          <w:sz w:val="24"/>
          <w:szCs w:val="24"/>
        </w:rPr>
        <w:t>作出</w:t>
      </w:r>
      <w:proofErr w:type="gramEnd"/>
      <w:r w:rsidRPr="00AB11B0">
        <w:rPr>
          <w:rFonts w:asciiTheme="minorEastAsia" w:eastAsiaTheme="minorEastAsia" w:hAnsiTheme="minorEastAsia" w:hint="eastAsia"/>
          <w:sz w:val="24"/>
          <w:szCs w:val="24"/>
        </w:rPr>
        <w:t>答复的，可以在答复期满后15个工作日内向采购人单位的上级主管部门投诉。</w:t>
      </w:r>
    </w:p>
    <w:p w:rsidR="00AB11B0" w:rsidRPr="00AB11B0" w:rsidRDefault="00AB11B0" w:rsidP="00AB11B0">
      <w:pPr>
        <w:spacing w:after="0" w:line="360" w:lineRule="auto"/>
        <w:ind w:firstLineChars="200" w:firstLine="482"/>
        <w:rPr>
          <w:rFonts w:asciiTheme="minorEastAsia" w:eastAsiaTheme="minorEastAsia" w:hAnsiTheme="minorEastAsia"/>
          <w:b/>
          <w:sz w:val="24"/>
          <w:szCs w:val="24"/>
        </w:rPr>
      </w:pPr>
      <w:r w:rsidRPr="00AB11B0">
        <w:rPr>
          <w:rFonts w:asciiTheme="minorEastAsia" w:eastAsiaTheme="minorEastAsia" w:hAnsiTheme="minorEastAsia" w:hint="eastAsia"/>
          <w:b/>
          <w:sz w:val="24"/>
          <w:szCs w:val="24"/>
        </w:rPr>
        <w:t>六、投诉不成立的作违约处理</w:t>
      </w:r>
    </w:p>
    <w:p w:rsidR="00AB11B0" w:rsidRPr="00AB11B0" w:rsidRDefault="00AB11B0" w:rsidP="00AB11B0">
      <w:pPr>
        <w:spacing w:after="0" w:line="360" w:lineRule="auto"/>
        <w:ind w:firstLineChars="200" w:firstLine="480"/>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质疑人进行质疑后，招标采购单位回复质疑事项不</w:t>
      </w:r>
      <w:proofErr w:type="gramStart"/>
      <w:r w:rsidRPr="00AB11B0">
        <w:rPr>
          <w:rFonts w:asciiTheme="minorEastAsia" w:eastAsiaTheme="minorEastAsia" w:hAnsiTheme="minorEastAsia" w:hint="eastAsia"/>
          <w:sz w:val="24"/>
          <w:szCs w:val="24"/>
        </w:rPr>
        <w:t>成立仍</w:t>
      </w:r>
      <w:proofErr w:type="gramEnd"/>
      <w:r w:rsidRPr="00AB11B0">
        <w:rPr>
          <w:rFonts w:asciiTheme="minorEastAsia" w:eastAsiaTheme="minorEastAsia" w:hAnsiTheme="minorEastAsia" w:hint="eastAsia"/>
          <w:sz w:val="24"/>
          <w:szCs w:val="24"/>
        </w:rPr>
        <w:t>进行投诉，但最终投诉不成立的，在1至3年内禁入采购人单位招标采购活动。</w:t>
      </w:r>
    </w:p>
    <w:p w:rsidR="00AB11B0" w:rsidRPr="00AB11B0" w:rsidRDefault="00AB11B0" w:rsidP="00AB11B0">
      <w:pPr>
        <w:spacing w:after="0" w:line="360" w:lineRule="auto"/>
        <w:ind w:firstLineChars="200" w:firstLine="482"/>
        <w:rPr>
          <w:rFonts w:asciiTheme="minorEastAsia" w:eastAsiaTheme="minorEastAsia" w:hAnsiTheme="minorEastAsia"/>
          <w:b/>
          <w:sz w:val="24"/>
          <w:szCs w:val="24"/>
        </w:rPr>
      </w:pPr>
      <w:r w:rsidRPr="00AB11B0">
        <w:rPr>
          <w:rFonts w:asciiTheme="minorEastAsia" w:eastAsiaTheme="minorEastAsia" w:hAnsiTheme="minorEastAsia" w:hint="eastAsia"/>
          <w:b/>
          <w:sz w:val="24"/>
          <w:szCs w:val="24"/>
        </w:rPr>
        <w:t>七、质疑、举报、投诉不成立的等相关情况</w:t>
      </w:r>
    </w:p>
    <w:p w:rsidR="00AB11B0" w:rsidRPr="00AB11B0" w:rsidRDefault="00AB11B0" w:rsidP="00AB11B0">
      <w:pPr>
        <w:spacing w:after="0" w:line="360" w:lineRule="auto"/>
        <w:ind w:firstLineChars="202" w:firstLine="485"/>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《质疑函》、《质疑回复函》，质疑、举报、投诉不成立的等相关情况，视情在市、省、国家级等相关媒体予以披露。并建议相关单位采购机构对该供应商同步实施3年内禁入。</w:t>
      </w:r>
    </w:p>
    <w:p w:rsidR="00AB11B0" w:rsidRDefault="00AB11B0">
      <w:pPr>
        <w:adjustRightInd/>
        <w:snapToGrid/>
        <w:spacing w:line="220" w:lineRule="atLeast"/>
        <w:rPr>
          <w:rFonts w:ascii="Times New Roman" w:eastAsia="宋体" w:hAnsi="Times New Roman" w:cs="Times New Roman"/>
          <w:b/>
          <w:w w:val="80"/>
          <w:kern w:val="44"/>
          <w:sz w:val="44"/>
          <w:szCs w:val="44"/>
        </w:rPr>
      </w:pPr>
      <w:r>
        <w:rPr>
          <w:rFonts w:eastAsia="宋体"/>
          <w:w w:val="80"/>
          <w:szCs w:val="44"/>
        </w:rPr>
        <w:br w:type="page"/>
      </w:r>
    </w:p>
    <w:p w:rsidR="00AB11B0" w:rsidRPr="00AB11B0" w:rsidRDefault="00AB11B0" w:rsidP="00AB11B0">
      <w:pPr>
        <w:pStyle w:val="1"/>
        <w:keepNext w:val="0"/>
        <w:keepLines w:val="0"/>
        <w:numPr>
          <w:ilvl w:val="0"/>
          <w:numId w:val="1"/>
        </w:numPr>
        <w:adjustRightInd w:val="0"/>
        <w:snapToGrid w:val="0"/>
        <w:spacing w:before="0" w:after="0" w:line="800" w:lineRule="exact"/>
        <w:jc w:val="center"/>
        <w:textAlignment w:val="baseline"/>
        <w:rPr>
          <w:rFonts w:ascii="宋体" w:eastAsia="宋体" w:hAnsi="宋体"/>
          <w:w w:val="80"/>
          <w:szCs w:val="44"/>
        </w:rPr>
      </w:pPr>
      <w:r w:rsidRPr="00AB11B0">
        <w:rPr>
          <w:rFonts w:ascii="宋体" w:eastAsia="宋体" w:hAnsi="宋体"/>
          <w:w w:val="80"/>
          <w:szCs w:val="44"/>
        </w:rPr>
        <w:lastRenderedPageBreak/>
        <w:t>询价响应文件格式</w:t>
      </w:r>
    </w:p>
    <w:p w:rsidR="00AB11B0" w:rsidRDefault="00AB11B0" w:rsidP="00AB11B0">
      <w:pPr>
        <w:spacing w:after="0" w:line="360" w:lineRule="auto"/>
        <w:ind w:firstLineChars="200" w:firstLine="482"/>
        <w:rPr>
          <w:rFonts w:asciiTheme="minorEastAsia" w:eastAsiaTheme="minorEastAsia" w:hAnsiTheme="minorEastAsia"/>
          <w:b/>
          <w:sz w:val="24"/>
          <w:szCs w:val="24"/>
        </w:rPr>
      </w:pPr>
    </w:p>
    <w:p w:rsidR="00AB11B0" w:rsidRPr="00AB11B0" w:rsidRDefault="00AB11B0" w:rsidP="00AB11B0">
      <w:pPr>
        <w:spacing w:after="0" w:line="360" w:lineRule="auto"/>
        <w:ind w:firstLineChars="200" w:firstLine="482"/>
        <w:rPr>
          <w:rFonts w:asciiTheme="minorEastAsia" w:eastAsiaTheme="minorEastAsia" w:hAnsiTheme="minorEastAsia"/>
          <w:b/>
          <w:sz w:val="24"/>
          <w:szCs w:val="24"/>
        </w:rPr>
      </w:pPr>
      <w:r w:rsidRPr="00AB11B0">
        <w:rPr>
          <w:rFonts w:asciiTheme="minorEastAsia" w:eastAsiaTheme="minorEastAsia" w:hAnsiTheme="minorEastAsia" w:hint="eastAsia"/>
          <w:b/>
          <w:sz w:val="24"/>
          <w:szCs w:val="24"/>
        </w:rPr>
        <w:t>一、询价响应文件目录</w:t>
      </w:r>
    </w:p>
    <w:p w:rsidR="00AB11B0" w:rsidRPr="00AB11B0" w:rsidRDefault="00AB11B0" w:rsidP="00AB11B0">
      <w:pPr>
        <w:spacing w:after="0" w:line="360" w:lineRule="auto"/>
        <w:ind w:firstLineChars="200" w:firstLine="480"/>
        <w:rPr>
          <w:rFonts w:asciiTheme="minorEastAsia" w:eastAsiaTheme="minorEastAsia" w:hAnsiTheme="minorEastAsia"/>
          <w:b/>
          <w:bCs/>
          <w:sz w:val="24"/>
          <w:szCs w:val="24"/>
        </w:rPr>
      </w:pPr>
      <w:r w:rsidRPr="00AB11B0">
        <w:rPr>
          <w:rFonts w:asciiTheme="minorEastAsia" w:eastAsiaTheme="minorEastAsia" w:hAnsiTheme="minorEastAsia"/>
          <w:bCs/>
          <w:color w:val="000000"/>
          <w:sz w:val="24"/>
          <w:szCs w:val="24"/>
        </w:rPr>
        <w:t>1.A</w:t>
      </w:r>
      <w:r w:rsidRPr="00AB11B0">
        <w:rPr>
          <w:rFonts w:asciiTheme="minorEastAsia" w:eastAsiaTheme="minorEastAsia" w:hAnsiTheme="minorEastAsia" w:hint="eastAsia"/>
          <w:bCs/>
          <w:color w:val="000000"/>
          <w:sz w:val="24"/>
          <w:szCs w:val="24"/>
        </w:rPr>
        <w:t>询价</w:t>
      </w:r>
      <w:r w:rsidRPr="00AB11B0">
        <w:rPr>
          <w:rFonts w:asciiTheme="minorEastAsia" w:eastAsiaTheme="minorEastAsia" w:hAnsiTheme="minorEastAsia"/>
          <w:bCs/>
          <w:color w:val="000000"/>
          <w:sz w:val="24"/>
          <w:szCs w:val="24"/>
        </w:rPr>
        <w:t>响应</w:t>
      </w:r>
      <w:r w:rsidRPr="00AB11B0">
        <w:rPr>
          <w:rFonts w:asciiTheme="minorEastAsia" w:eastAsiaTheme="minorEastAsia" w:hAnsiTheme="minorEastAsia" w:hint="eastAsia"/>
          <w:bCs/>
          <w:color w:val="000000"/>
          <w:sz w:val="24"/>
          <w:szCs w:val="24"/>
        </w:rPr>
        <w:t>资料</w:t>
      </w:r>
      <w:r w:rsidRPr="00AB11B0">
        <w:rPr>
          <w:rFonts w:asciiTheme="minorEastAsia" w:eastAsiaTheme="minorEastAsia" w:hAnsiTheme="minorEastAsia"/>
          <w:bCs/>
          <w:color w:val="000000"/>
          <w:sz w:val="24"/>
          <w:szCs w:val="24"/>
        </w:rPr>
        <w:t>原件包</w:t>
      </w:r>
      <w:r w:rsidRPr="00AB11B0">
        <w:rPr>
          <w:rFonts w:asciiTheme="minorEastAsia" w:eastAsiaTheme="minorEastAsia" w:hAnsiTheme="minorEastAsia" w:hint="eastAsia"/>
          <w:sz w:val="24"/>
          <w:szCs w:val="24"/>
          <w:u w:val="thick" w:color="FF0000"/>
        </w:rPr>
        <w:t>（一个密封包）</w:t>
      </w:r>
      <w:r w:rsidRPr="00AB11B0">
        <w:rPr>
          <w:rFonts w:asciiTheme="minorEastAsia" w:eastAsiaTheme="minorEastAsia" w:hAnsiTheme="minorEastAsia" w:hint="eastAsia"/>
          <w:sz w:val="24"/>
          <w:szCs w:val="24"/>
        </w:rPr>
        <w:t>；</w:t>
      </w:r>
    </w:p>
    <w:p w:rsidR="00AB11B0" w:rsidRPr="00AB11B0" w:rsidRDefault="00AB11B0" w:rsidP="00AB11B0">
      <w:pPr>
        <w:spacing w:after="0" w:line="360" w:lineRule="auto"/>
        <w:ind w:firstLineChars="200" w:firstLine="480"/>
        <w:rPr>
          <w:rFonts w:asciiTheme="minorEastAsia" w:eastAsiaTheme="minorEastAsia" w:hAnsiTheme="minorEastAsia"/>
          <w:b/>
          <w:bCs/>
          <w:sz w:val="24"/>
          <w:szCs w:val="24"/>
        </w:rPr>
      </w:pPr>
      <w:r w:rsidRPr="00AB11B0">
        <w:rPr>
          <w:rFonts w:asciiTheme="minorEastAsia" w:eastAsiaTheme="minorEastAsia" w:hAnsiTheme="minorEastAsia"/>
          <w:bCs/>
          <w:sz w:val="24"/>
          <w:szCs w:val="24"/>
        </w:rPr>
        <w:t>2.B</w:t>
      </w:r>
      <w:r w:rsidRPr="00AB11B0">
        <w:rPr>
          <w:rFonts w:asciiTheme="minorEastAsia" w:eastAsiaTheme="minorEastAsia" w:hAnsiTheme="minorEastAsia" w:hint="eastAsia"/>
          <w:bCs/>
          <w:sz w:val="24"/>
          <w:szCs w:val="24"/>
        </w:rPr>
        <w:t>资格后审材料文件</w:t>
      </w:r>
      <w:r w:rsidRPr="00AB11B0">
        <w:rPr>
          <w:rFonts w:asciiTheme="minorEastAsia" w:eastAsiaTheme="minorEastAsia" w:hAnsiTheme="minorEastAsia" w:hint="eastAsia"/>
          <w:sz w:val="24"/>
          <w:szCs w:val="24"/>
        </w:rPr>
        <w:t>（</w:t>
      </w:r>
      <w:r w:rsidRPr="00AB11B0">
        <w:rPr>
          <w:rFonts w:asciiTheme="minorEastAsia" w:eastAsiaTheme="minorEastAsia" w:hAnsiTheme="minorEastAsia" w:hint="eastAsia"/>
          <w:sz w:val="24"/>
          <w:szCs w:val="24"/>
          <w:u w:val="thick" w:color="FF0000"/>
        </w:rPr>
        <w:t>一个密封包，内含：1正2副文件。</w:t>
      </w:r>
      <w:r w:rsidRPr="00AB11B0">
        <w:rPr>
          <w:rFonts w:asciiTheme="minorEastAsia" w:eastAsiaTheme="minorEastAsia" w:hAnsiTheme="minorEastAsia" w:hint="eastAsia"/>
          <w:sz w:val="24"/>
          <w:szCs w:val="24"/>
        </w:rPr>
        <w:t>）</w:t>
      </w:r>
    </w:p>
    <w:p w:rsidR="00AB11B0" w:rsidRPr="00AB11B0" w:rsidRDefault="00AB11B0" w:rsidP="00AB11B0">
      <w:pPr>
        <w:spacing w:after="0" w:line="360" w:lineRule="auto"/>
        <w:ind w:firstLineChars="200" w:firstLine="480"/>
        <w:rPr>
          <w:rFonts w:asciiTheme="minorEastAsia" w:eastAsiaTheme="minorEastAsia" w:hAnsiTheme="minorEastAsia"/>
          <w:bCs/>
          <w:color w:val="000000"/>
          <w:sz w:val="24"/>
          <w:szCs w:val="24"/>
        </w:rPr>
      </w:pPr>
      <w:r w:rsidRPr="00AB11B0">
        <w:rPr>
          <w:rFonts w:asciiTheme="minorEastAsia" w:eastAsiaTheme="minorEastAsia" w:hAnsiTheme="minorEastAsia"/>
          <w:bCs/>
          <w:color w:val="000000"/>
          <w:sz w:val="24"/>
          <w:szCs w:val="24"/>
        </w:rPr>
        <w:t>3.C商务</w:t>
      </w:r>
      <w:r w:rsidRPr="00AB11B0">
        <w:rPr>
          <w:rFonts w:asciiTheme="minorEastAsia" w:eastAsiaTheme="minorEastAsia" w:hAnsiTheme="minorEastAsia" w:hint="eastAsia"/>
          <w:bCs/>
          <w:color w:val="000000"/>
          <w:sz w:val="24"/>
          <w:szCs w:val="24"/>
        </w:rPr>
        <w:t>询价</w:t>
      </w:r>
      <w:r w:rsidRPr="00AB11B0">
        <w:rPr>
          <w:rFonts w:asciiTheme="minorEastAsia" w:eastAsiaTheme="minorEastAsia" w:hAnsiTheme="minorEastAsia"/>
          <w:bCs/>
          <w:color w:val="000000"/>
          <w:sz w:val="24"/>
          <w:szCs w:val="24"/>
        </w:rPr>
        <w:t>响应文件</w:t>
      </w:r>
      <w:r w:rsidRPr="00AB11B0">
        <w:rPr>
          <w:rFonts w:asciiTheme="minorEastAsia" w:eastAsiaTheme="minorEastAsia" w:hAnsiTheme="minorEastAsia" w:hint="eastAsia"/>
          <w:sz w:val="24"/>
          <w:szCs w:val="24"/>
        </w:rPr>
        <w:t>（</w:t>
      </w:r>
      <w:r w:rsidRPr="00AB11B0">
        <w:rPr>
          <w:rFonts w:asciiTheme="minorEastAsia" w:eastAsiaTheme="minorEastAsia" w:hAnsiTheme="minorEastAsia" w:hint="eastAsia"/>
          <w:sz w:val="24"/>
          <w:szCs w:val="24"/>
          <w:u w:val="thick" w:color="FF0000"/>
        </w:rPr>
        <w:t>一个密封包，内含：1正2副文件。</w:t>
      </w:r>
      <w:r w:rsidRPr="00AB11B0">
        <w:rPr>
          <w:rFonts w:asciiTheme="minorEastAsia" w:eastAsiaTheme="minorEastAsia" w:hAnsiTheme="minorEastAsia" w:hint="eastAsia"/>
          <w:sz w:val="24"/>
          <w:szCs w:val="24"/>
        </w:rPr>
        <w:t>）</w:t>
      </w:r>
    </w:p>
    <w:p w:rsidR="00AB11B0" w:rsidRPr="00AB11B0" w:rsidRDefault="00AB11B0" w:rsidP="00AB11B0">
      <w:pPr>
        <w:spacing w:after="0" w:line="360" w:lineRule="auto"/>
        <w:ind w:firstLineChars="200" w:firstLine="482"/>
        <w:rPr>
          <w:rFonts w:asciiTheme="minorEastAsia" w:eastAsiaTheme="minorEastAsia" w:hAnsiTheme="minorEastAsia"/>
          <w:b/>
          <w:sz w:val="24"/>
          <w:szCs w:val="24"/>
        </w:rPr>
      </w:pPr>
      <w:r w:rsidRPr="00AB11B0">
        <w:rPr>
          <w:rFonts w:asciiTheme="minorEastAsia" w:eastAsiaTheme="minorEastAsia" w:hAnsiTheme="minorEastAsia" w:hint="eastAsia"/>
          <w:b/>
          <w:sz w:val="24"/>
          <w:szCs w:val="24"/>
        </w:rPr>
        <w:t>二、询价响应文件封面范例</w:t>
      </w:r>
    </w:p>
    <w:p w:rsidR="00AB11B0" w:rsidRDefault="00AB11B0" w:rsidP="00AB11B0">
      <w:pPr>
        <w:spacing w:line="420" w:lineRule="exact"/>
        <w:ind w:firstLineChars="200" w:firstLine="720"/>
        <w:rPr>
          <w:rFonts w:ascii="宋体" w:hAnsi="宋体"/>
          <w:bCs/>
          <w:sz w:val="36"/>
          <w:szCs w:val="36"/>
        </w:rPr>
      </w:pPr>
    </w:p>
    <w:p w:rsidR="00AB11B0" w:rsidRDefault="00AB11B0" w:rsidP="00AB11B0">
      <w:pPr>
        <w:spacing w:line="420" w:lineRule="exact"/>
        <w:ind w:firstLineChars="200" w:firstLine="720"/>
        <w:rPr>
          <w:rFonts w:ascii="宋体" w:hAnsi="宋体"/>
          <w:bCs/>
          <w:sz w:val="36"/>
          <w:szCs w:val="36"/>
        </w:rPr>
      </w:pPr>
    </w:p>
    <w:p w:rsidR="00AB11B0" w:rsidRDefault="00AB11B0" w:rsidP="00AB11B0">
      <w:pPr>
        <w:spacing w:line="420" w:lineRule="exact"/>
        <w:ind w:firstLineChars="200" w:firstLine="720"/>
        <w:rPr>
          <w:rFonts w:ascii="宋体" w:hAnsi="宋体"/>
          <w:bCs/>
          <w:sz w:val="36"/>
          <w:szCs w:val="36"/>
        </w:rPr>
      </w:pPr>
    </w:p>
    <w:p w:rsidR="00AB11B0" w:rsidRPr="00501117" w:rsidRDefault="009D42CC" w:rsidP="00AB11B0">
      <w:pPr>
        <w:spacing w:line="420" w:lineRule="exact"/>
        <w:ind w:firstLineChars="200" w:firstLine="720"/>
        <w:jc w:val="center"/>
        <w:rPr>
          <w:rFonts w:ascii="宋体" w:hAnsi="宋体"/>
          <w:bCs/>
          <w:sz w:val="36"/>
          <w:szCs w:val="36"/>
        </w:rPr>
      </w:pPr>
      <w:r>
        <w:rPr>
          <w:rFonts w:ascii="宋体" w:hAnsi="宋体"/>
          <w:bCs/>
          <w:sz w:val="36"/>
          <w:szCs w:val="36"/>
        </w:rPr>
        <w:t>南通环境教育馆纱窗采购安装项目</w:t>
      </w:r>
    </w:p>
    <w:p w:rsidR="00AB11B0" w:rsidRDefault="00AB11B0" w:rsidP="008C20BA">
      <w:pPr>
        <w:spacing w:beforeLines="100" w:before="312" w:afterLines="100" w:after="312" w:line="800" w:lineRule="exact"/>
        <w:jc w:val="center"/>
        <w:rPr>
          <w:rFonts w:ascii="宋体" w:hAnsi="宋体"/>
          <w:b/>
          <w:sz w:val="36"/>
          <w:szCs w:val="36"/>
        </w:rPr>
      </w:pPr>
      <w:r>
        <w:rPr>
          <w:rFonts w:ascii="宋体" w:hAnsi="宋体" w:hint="eastAsia"/>
          <w:b/>
          <w:sz w:val="36"/>
          <w:szCs w:val="36"/>
        </w:rPr>
        <w:t>询价响应文件</w:t>
      </w:r>
    </w:p>
    <w:p w:rsidR="00AB11B0" w:rsidRPr="00AB11B0" w:rsidRDefault="00AB11B0" w:rsidP="00AB11B0">
      <w:pPr>
        <w:spacing w:line="420" w:lineRule="exact"/>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对应询价响应文件，在该处分别相应填写： 询价响应资料原件包</w:t>
      </w:r>
    </w:p>
    <w:p w:rsidR="00AB11B0" w:rsidRPr="00AB11B0" w:rsidRDefault="00AB11B0" w:rsidP="00AB11B0">
      <w:pPr>
        <w:spacing w:line="420" w:lineRule="exact"/>
        <w:ind w:firstLineChars="1957" w:firstLine="4697"/>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资格后审材料文件</w:t>
      </w:r>
    </w:p>
    <w:p w:rsidR="00AB11B0" w:rsidRPr="00AB11B0" w:rsidRDefault="00AB11B0" w:rsidP="00AB11B0">
      <w:pPr>
        <w:spacing w:line="420" w:lineRule="exact"/>
        <w:ind w:firstLineChars="1957" w:firstLine="4697"/>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商务询价响应文件</w:t>
      </w:r>
    </w:p>
    <w:p w:rsidR="00AB11B0" w:rsidRPr="00AB11B0" w:rsidRDefault="00AB11B0" w:rsidP="00AB11B0">
      <w:pPr>
        <w:spacing w:line="420" w:lineRule="exact"/>
        <w:jc w:val="center"/>
        <w:rPr>
          <w:rFonts w:asciiTheme="minorEastAsia" w:eastAsiaTheme="minorEastAsia" w:hAnsiTheme="minorEastAsia"/>
          <w:b/>
          <w:sz w:val="24"/>
          <w:szCs w:val="24"/>
        </w:rPr>
      </w:pPr>
    </w:p>
    <w:p w:rsidR="00AB11B0" w:rsidRPr="00AB11B0" w:rsidRDefault="00AB11B0" w:rsidP="00AB11B0">
      <w:pPr>
        <w:spacing w:line="420" w:lineRule="exact"/>
        <w:jc w:val="center"/>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（资格后审）</w:t>
      </w:r>
    </w:p>
    <w:p w:rsidR="00AB11B0" w:rsidRPr="00AB11B0" w:rsidRDefault="00AB11B0" w:rsidP="00AB11B0">
      <w:pPr>
        <w:spacing w:line="420" w:lineRule="exact"/>
        <w:jc w:val="center"/>
        <w:rPr>
          <w:rFonts w:asciiTheme="minorEastAsia" w:eastAsiaTheme="minorEastAsia" w:hAnsiTheme="minorEastAsia"/>
          <w:bCs/>
          <w:spacing w:val="20"/>
          <w:sz w:val="24"/>
          <w:szCs w:val="24"/>
        </w:rPr>
      </w:pPr>
      <w:r w:rsidRPr="00AB11B0">
        <w:rPr>
          <w:rFonts w:asciiTheme="minorEastAsia" w:eastAsiaTheme="minorEastAsia" w:hAnsiTheme="minorEastAsia" w:hint="eastAsia"/>
          <w:sz w:val="24"/>
          <w:szCs w:val="24"/>
        </w:rPr>
        <w:t>项目编号：</w:t>
      </w:r>
    </w:p>
    <w:p w:rsidR="00AB11B0" w:rsidRPr="00AB11B0" w:rsidRDefault="00AB11B0" w:rsidP="00AB11B0">
      <w:pPr>
        <w:spacing w:line="420" w:lineRule="exact"/>
        <w:rPr>
          <w:rFonts w:asciiTheme="minorEastAsia" w:eastAsiaTheme="minorEastAsia" w:hAnsiTheme="minorEastAsia"/>
          <w:b/>
          <w:bCs/>
          <w:spacing w:val="20"/>
          <w:sz w:val="24"/>
          <w:szCs w:val="24"/>
        </w:rPr>
      </w:pPr>
    </w:p>
    <w:p w:rsidR="00AB11B0" w:rsidRPr="00AB11B0" w:rsidRDefault="00AB11B0" w:rsidP="00AB11B0">
      <w:pPr>
        <w:spacing w:line="420" w:lineRule="exact"/>
        <w:jc w:val="center"/>
        <w:rPr>
          <w:rFonts w:asciiTheme="minorEastAsia" w:eastAsiaTheme="minorEastAsia" w:hAnsiTheme="minorEastAsia"/>
          <w:b/>
          <w:bCs/>
          <w:spacing w:val="20"/>
          <w:sz w:val="24"/>
          <w:szCs w:val="24"/>
        </w:rPr>
      </w:pPr>
    </w:p>
    <w:p w:rsidR="00AB11B0" w:rsidRPr="00AB11B0" w:rsidRDefault="00AB11B0" w:rsidP="00AB11B0">
      <w:pPr>
        <w:spacing w:line="420" w:lineRule="exact"/>
        <w:jc w:val="center"/>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报价人：报价人全称</w:t>
      </w:r>
    </w:p>
    <w:p w:rsidR="00AB11B0" w:rsidRPr="00AB11B0" w:rsidRDefault="00AB11B0" w:rsidP="00AB11B0">
      <w:pPr>
        <w:spacing w:line="420" w:lineRule="exact"/>
        <w:jc w:val="center"/>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二○一九年     月     日</w:t>
      </w:r>
    </w:p>
    <w:p w:rsidR="00AB11B0" w:rsidRDefault="00AB11B0" w:rsidP="00AB11B0">
      <w:pPr>
        <w:spacing w:line="420" w:lineRule="exact"/>
        <w:jc w:val="center"/>
        <w:rPr>
          <w:rFonts w:ascii="宋体" w:hAnsi="宋体"/>
          <w:b/>
          <w:bCs/>
          <w:spacing w:val="20"/>
          <w:sz w:val="24"/>
          <w:szCs w:val="24"/>
        </w:rPr>
      </w:pPr>
      <w:r>
        <w:rPr>
          <w:rFonts w:ascii="宋体" w:hAnsi="宋体"/>
          <w:b/>
          <w:bCs/>
          <w:spacing w:val="20"/>
          <w:sz w:val="24"/>
          <w:szCs w:val="24"/>
        </w:rPr>
        <w:br w:type="page"/>
      </w:r>
    </w:p>
    <w:p w:rsidR="00AB11B0" w:rsidRPr="00AB11B0" w:rsidRDefault="00AB11B0" w:rsidP="008C20BA">
      <w:pPr>
        <w:spacing w:beforeLines="50" w:before="156" w:after="0" w:line="360" w:lineRule="auto"/>
        <w:ind w:firstLineChars="200" w:firstLine="482"/>
        <w:rPr>
          <w:rFonts w:asciiTheme="minorEastAsia" w:eastAsiaTheme="minorEastAsia" w:hAnsiTheme="minorEastAsia"/>
          <w:b/>
          <w:sz w:val="24"/>
          <w:szCs w:val="24"/>
        </w:rPr>
      </w:pPr>
      <w:r w:rsidRPr="00AB11B0">
        <w:rPr>
          <w:rFonts w:asciiTheme="minorEastAsia" w:eastAsiaTheme="minorEastAsia" w:hAnsiTheme="minorEastAsia" w:hint="eastAsia"/>
          <w:b/>
          <w:sz w:val="24"/>
          <w:szCs w:val="24"/>
        </w:rPr>
        <w:lastRenderedPageBreak/>
        <w:t>三、询价响应文件</w:t>
      </w:r>
    </w:p>
    <w:p w:rsidR="00AB11B0" w:rsidRPr="00AB11B0" w:rsidRDefault="00AB11B0" w:rsidP="008C20BA">
      <w:pPr>
        <w:spacing w:beforeLines="50" w:before="156" w:after="0" w:line="360" w:lineRule="auto"/>
        <w:ind w:firstLineChars="201" w:firstLine="484"/>
        <w:rPr>
          <w:rFonts w:asciiTheme="minorEastAsia" w:eastAsiaTheme="minorEastAsia" w:hAnsiTheme="minorEastAsia"/>
          <w:b/>
          <w:sz w:val="24"/>
          <w:szCs w:val="24"/>
        </w:rPr>
      </w:pPr>
      <w:r w:rsidRPr="00AB11B0">
        <w:rPr>
          <w:rFonts w:asciiTheme="minorEastAsia" w:eastAsiaTheme="minorEastAsia" w:hAnsiTheme="minorEastAsia" w:hint="eastAsia"/>
          <w:b/>
          <w:sz w:val="24"/>
          <w:szCs w:val="24"/>
        </w:rPr>
        <w:t>A、询价响应资料原件包</w:t>
      </w:r>
      <w:r w:rsidRPr="00AB11B0">
        <w:rPr>
          <w:rFonts w:asciiTheme="minorEastAsia" w:eastAsiaTheme="minorEastAsia" w:hAnsiTheme="minorEastAsia" w:hint="eastAsia"/>
          <w:sz w:val="24"/>
          <w:szCs w:val="24"/>
        </w:rPr>
        <w:t>（</w:t>
      </w:r>
      <w:r w:rsidRPr="00AB11B0">
        <w:rPr>
          <w:rFonts w:asciiTheme="minorEastAsia" w:eastAsiaTheme="minorEastAsia" w:hAnsiTheme="minorEastAsia" w:hint="eastAsia"/>
          <w:sz w:val="24"/>
          <w:szCs w:val="24"/>
          <w:u w:val="thick" w:color="FF0000"/>
        </w:rPr>
        <w:t>一个密封包</w:t>
      </w:r>
      <w:r w:rsidRPr="00AB11B0">
        <w:rPr>
          <w:rFonts w:asciiTheme="minorEastAsia" w:eastAsiaTheme="minorEastAsia" w:hAnsiTheme="minorEastAsia" w:hint="eastAsia"/>
          <w:sz w:val="24"/>
          <w:szCs w:val="24"/>
        </w:rPr>
        <w:t>）</w:t>
      </w:r>
    </w:p>
    <w:tbl>
      <w:tblPr>
        <w:tblW w:w="9208" w:type="dxa"/>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584"/>
        <w:gridCol w:w="1198"/>
      </w:tblGrid>
      <w:tr w:rsidR="00AB11B0" w:rsidRPr="00AB11B0" w:rsidTr="00AB11B0">
        <w:trPr>
          <w:trHeight w:val="566"/>
          <w:jc w:val="center"/>
        </w:trPr>
        <w:tc>
          <w:tcPr>
            <w:tcW w:w="426" w:type="dxa"/>
            <w:vAlign w:val="center"/>
          </w:tcPr>
          <w:p w:rsidR="00AB11B0" w:rsidRPr="00AB11B0" w:rsidRDefault="00AB11B0" w:rsidP="00C1183E">
            <w:pPr>
              <w:spacing w:line="420" w:lineRule="exact"/>
              <w:jc w:val="center"/>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序号</w:t>
            </w:r>
          </w:p>
        </w:tc>
        <w:tc>
          <w:tcPr>
            <w:tcW w:w="7584" w:type="dxa"/>
            <w:vAlign w:val="center"/>
          </w:tcPr>
          <w:p w:rsidR="00AB11B0" w:rsidRPr="00AB11B0" w:rsidRDefault="00AB11B0" w:rsidP="00AB11B0">
            <w:pPr>
              <w:spacing w:line="420" w:lineRule="exact"/>
              <w:jc w:val="center"/>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询价响应资料原件包明细</w:t>
            </w:r>
          </w:p>
        </w:tc>
        <w:tc>
          <w:tcPr>
            <w:tcW w:w="1198" w:type="dxa"/>
            <w:vAlign w:val="center"/>
          </w:tcPr>
          <w:p w:rsidR="00AB11B0" w:rsidRPr="00AB11B0" w:rsidRDefault="00AB11B0" w:rsidP="00C1183E">
            <w:pPr>
              <w:spacing w:line="420" w:lineRule="exact"/>
              <w:jc w:val="center"/>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是否符合（√）</w:t>
            </w:r>
          </w:p>
        </w:tc>
      </w:tr>
      <w:tr w:rsidR="00AB11B0" w:rsidRPr="00AB11B0" w:rsidTr="00AB11B0">
        <w:trPr>
          <w:trHeight w:val="559"/>
          <w:jc w:val="center"/>
        </w:trPr>
        <w:tc>
          <w:tcPr>
            <w:tcW w:w="426" w:type="dxa"/>
            <w:vAlign w:val="center"/>
          </w:tcPr>
          <w:p w:rsidR="00AB11B0" w:rsidRPr="00AB11B0" w:rsidRDefault="00AB11B0" w:rsidP="00C1183E">
            <w:pPr>
              <w:spacing w:line="420" w:lineRule="exact"/>
              <w:jc w:val="center"/>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1</w:t>
            </w:r>
          </w:p>
        </w:tc>
        <w:tc>
          <w:tcPr>
            <w:tcW w:w="7584" w:type="dxa"/>
            <w:vAlign w:val="center"/>
          </w:tcPr>
          <w:p w:rsidR="00AB11B0" w:rsidRPr="00AB11B0" w:rsidRDefault="00AB11B0" w:rsidP="00C1183E">
            <w:pPr>
              <w:spacing w:line="420" w:lineRule="exact"/>
              <w:rPr>
                <w:rFonts w:asciiTheme="minorEastAsia" w:eastAsiaTheme="minorEastAsia" w:hAnsiTheme="minorEastAsia"/>
                <w:bCs/>
                <w:sz w:val="24"/>
                <w:szCs w:val="24"/>
              </w:rPr>
            </w:pPr>
            <w:r w:rsidRPr="00AB11B0">
              <w:rPr>
                <w:rFonts w:asciiTheme="minorEastAsia" w:eastAsiaTheme="minorEastAsia" w:hAnsiTheme="minorEastAsia" w:hint="eastAsia"/>
                <w:color w:val="000000"/>
                <w:sz w:val="24"/>
                <w:szCs w:val="24"/>
              </w:rPr>
              <w:t>有效的法人营业执照副本原件；</w:t>
            </w:r>
          </w:p>
        </w:tc>
        <w:tc>
          <w:tcPr>
            <w:tcW w:w="1198" w:type="dxa"/>
            <w:vAlign w:val="center"/>
          </w:tcPr>
          <w:p w:rsidR="00AB11B0" w:rsidRPr="00AB11B0" w:rsidRDefault="00AB11B0" w:rsidP="00C1183E">
            <w:pPr>
              <w:spacing w:line="420" w:lineRule="exact"/>
              <w:jc w:val="center"/>
              <w:rPr>
                <w:rFonts w:asciiTheme="minorEastAsia" w:eastAsiaTheme="minorEastAsia" w:hAnsiTheme="minorEastAsia"/>
                <w:sz w:val="24"/>
                <w:szCs w:val="24"/>
              </w:rPr>
            </w:pPr>
          </w:p>
        </w:tc>
      </w:tr>
      <w:tr w:rsidR="00AB11B0" w:rsidRPr="00AB11B0" w:rsidTr="00AB11B0">
        <w:trPr>
          <w:trHeight w:val="982"/>
          <w:jc w:val="center"/>
        </w:trPr>
        <w:tc>
          <w:tcPr>
            <w:tcW w:w="426" w:type="dxa"/>
            <w:vAlign w:val="center"/>
          </w:tcPr>
          <w:p w:rsidR="00AB11B0" w:rsidRPr="00AB11B0" w:rsidRDefault="00AB11B0" w:rsidP="00C1183E">
            <w:pPr>
              <w:spacing w:line="420" w:lineRule="exact"/>
              <w:jc w:val="center"/>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2</w:t>
            </w:r>
          </w:p>
        </w:tc>
        <w:tc>
          <w:tcPr>
            <w:tcW w:w="7584" w:type="dxa"/>
            <w:vAlign w:val="center"/>
          </w:tcPr>
          <w:p w:rsidR="00AB11B0" w:rsidRPr="00AB11B0" w:rsidRDefault="00AB11B0" w:rsidP="00C1183E">
            <w:pPr>
              <w:spacing w:line="420" w:lineRule="exact"/>
              <w:rPr>
                <w:rFonts w:asciiTheme="minorEastAsia" w:eastAsiaTheme="minorEastAsia" w:hAnsiTheme="minorEastAsia"/>
                <w:sz w:val="24"/>
                <w:szCs w:val="24"/>
              </w:rPr>
            </w:pPr>
            <w:r w:rsidRPr="00AB11B0">
              <w:rPr>
                <w:rFonts w:asciiTheme="minorEastAsia" w:eastAsiaTheme="minorEastAsia" w:hAnsiTheme="minorEastAsia" w:hint="eastAsia"/>
                <w:color w:val="000000"/>
                <w:sz w:val="24"/>
                <w:szCs w:val="24"/>
              </w:rPr>
              <w:t>法定代表人参加询价的，必须提供本人身份证原件；非法定代表人参加的，必须提供授权委托书原件，并提供非法定代表人的身份证原件；</w:t>
            </w:r>
          </w:p>
        </w:tc>
        <w:tc>
          <w:tcPr>
            <w:tcW w:w="1198" w:type="dxa"/>
            <w:vAlign w:val="center"/>
          </w:tcPr>
          <w:p w:rsidR="00AB11B0" w:rsidRPr="00AB11B0" w:rsidRDefault="00AB11B0" w:rsidP="00C1183E">
            <w:pPr>
              <w:spacing w:line="420" w:lineRule="exact"/>
              <w:jc w:val="center"/>
              <w:rPr>
                <w:rFonts w:asciiTheme="minorEastAsia" w:eastAsiaTheme="minorEastAsia" w:hAnsiTheme="minorEastAsia"/>
                <w:sz w:val="24"/>
                <w:szCs w:val="24"/>
              </w:rPr>
            </w:pPr>
          </w:p>
        </w:tc>
      </w:tr>
      <w:tr w:rsidR="00AB11B0" w:rsidRPr="00AB11B0" w:rsidTr="00AB11B0">
        <w:trPr>
          <w:trHeight w:val="567"/>
          <w:jc w:val="center"/>
        </w:trPr>
        <w:tc>
          <w:tcPr>
            <w:tcW w:w="426" w:type="dxa"/>
            <w:vAlign w:val="center"/>
          </w:tcPr>
          <w:p w:rsidR="00AB11B0" w:rsidRPr="00AB11B0" w:rsidRDefault="00AB11B0" w:rsidP="00C1183E">
            <w:pPr>
              <w:spacing w:line="420" w:lineRule="exact"/>
              <w:jc w:val="center"/>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3</w:t>
            </w:r>
          </w:p>
        </w:tc>
        <w:tc>
          <w:tcPr>
            <w:tcW w:w="7584" w:type="dxa"/>
            <w:vAlign w:val="center"/>
          </w:tcPr>
          <w:p w:rsidR="00AB11B0" w:rsidRPr="00AB11B0" w:rsidRDefault="00AB11B0" w:rsidP="00C1183E">
            <w:pPr>
              <w:spacing w:line="420" w:lineRule="exact"/>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询价文件要求提供的其他材料的原件。</w:t>
            </w:r>
          </w:p>
        </w:tc>
        <w:tc>
          <w:tcPr>
            <w:tcW w:w="1198" w:type="dxa"/>
            <w:vAlign w:val="center"/>
          </w:tcPr>
          <w:p w:rsidR="00AB11B0" w:rsidRPr="00AB11B0" w:rsidRDefault="00AB11B0" w:rsidP="00C1183E">
            <w:pPr>
              <w:spacing w:line="420" w:lineRule="exact"/>
              <w:jc w:val="center"/>
              <w:rPr>
                <w:rFonts w:asciiTheme="minorEastAsia" w:eastAsiaTheme="minorEastAsia" w:hAnsiTheme="minorEastAsia"/>
                <w:sz w:val="24"/>
                <w:szCs w:val="24"/>
              </w:rPr>
            </w:pPr>
          </w:p>
        </w:tc>
      </w:tr>
    </w:tbl>
    <w:p w:rsidR="00AB11B0" w:rsidRPr="00AB11B0" w:rsidRDefault="00AB11B0" w:rsidP="00AB11B0">
      <w:pPr>
        <w:spacing w:line="420" w:lineRule="exact"/>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法定代表人或被委托受权人签字：</w:t>
      </w:r>
    </w:p>
    <w:p w:rsidR="00AB11B0" w:rsidRPr="00AB11B0" w:rsidRDefault="00AB11B0" w:rsidP="00AB11B0">
      <w:pPr>
        <w:spacing w:line="420" w:lineRule="exact"/>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（供应商盖章）</w:t>
      </w:r>
    </w:p>
    <w:p w:rsidR="00AB11B0" w:rsidRPr="00AB11B0" w:rsidRDefault="00AB11B0" w:rsidP="00AB11B0">
      <w:pPr>
        <w:spacing w:line="420" w:lineRule="exact"/>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日期：</w:t>
      </w:r>
    </w:p>
    <w:p w:rsidR="00AB11B0" w:rsidRPr="00AB11B0" w:rsidRDefault="00AB11B0" w:rsidP="00AB11B0">
      <w:pPr>
        <w:spacing w:line="420" w:lineRule="exact"/>
        <w:rPr>
          <w:rFonts w:asciiTheme="minorEastAsia" w:eastAsiaTheme="minorEastAsia" w:hAnsiTheme="minorEastAsia"/>
          <w:b/>
          <w:sz w:val="24"/>
          <w:szCs w:val="24"/>
        </w:rPr>
      </w:pPr>
      <w:r w:rsidRPr="00AB11B0">
        <w:rPr>
          <w:rFonts w:asciiTheme="minorEastAsia" w:eastAsiaTheme="minorEastAsia" w:hAnsiTheme="minorEastAsia" w:hint="eastAsia"/>
          <w:b/>
          <w:sz w:val="24"/>
          <w:szCs w:val="24"/>
        </w:rPr>
        <w:t>注：1、身份证原件可随身携带至开标现场；</w:t>
      </w:r>
    </w:p>
    <w:p w:rsidR="00AB11B0" w:rsidRPr="00AB11B0" w:rsidRDefault="00AB11B0" w:rsidP="00AB11B0">
      <w:pPr>
        <w:spacing w:line="420" w:lineRule="exact"/>
        <w:jc w:val="center"/>
        <w:rPr>
          <w:rFonts w:asciiTheme="minorEastAsia" w:eastAsiaTheme="minorEastAsia" w:hAnsiTheme="minorEastAsia"/>
          <w:b/>
          <w:sz w:val="24"/>
          <w:szCs w:val="24"/>
        </w:rPr>
      </w:pPr>
      <w:r w:rsidRPr="00AB11B0">
        <w:rPr>
          <w:rFonts w:asciiTheme="minorEastAsia" w:eastAsiaTheme="minorEastAsia" w:hAnsiTheme="minorEastAsia" w:hint="eastAsia"/>
          <w:b/>
          <w:sz w:val="24"/>
          <w:szCs w:val="24"/>
        </w:rPr>
        <w:t>2、以上由报价人填写，作为询价响应资料原件包内提供的材料原件清单目录。</w:t>
      </w:r>
    </w:p>
    <w:p w:rsidR="00AB11B0" w:rsidRPr="00AB11B0" w:rsidRDefault="00AB11B0" w:rsidP="00AB11B0">
      <w:pPr>
        <w:spacing w:line="420" w:lineRule="exact"/>
        <w:jc w:val="center"/>
        <w:rPr>
          <w:rFonts w:asciiTheme="minorEastAsia" w:eastAsiaTheme="minorEastAsia" w:hAnsiTheme="minorEastAsia"/>
          <w:sz w:val="24"/>
          <w:szCs w:val="24"/>
        </w:rPr>
      </w:pPr>
    </w:p>
    <w:p w:rsidR="00AB11B0" w:rsidRDefault="00AB11B0" w:rsidP="00AB11B0">
      <w:pPr>
        <w:spacing w:line="420" w:lineRule="exact"/>
        <w:jc w:val="center"/>
        <w:rPr>
          <w:rFonts w:ascii="宋体" w:hAnsi="宋体"/>
          <w:sz w:val="24"/>
          <w:szCs w:val="24"/>
        </w:rPr>
      </w:pPr>
    </w:p>
    <w:p w:rsidR="00AB11B0" w:rsidRPr="00AB11B0" w:rsidRDefault="00AB11B0" w:rsidP="008C20BA">
      <w:pPr>
        <w:spacing w:beforeLines="50" w:before="156" w:after="0" w:line="360" w:lineRule="auto"/>
        <w:ind w:firstLineChars="200" w:firstLine="480"/>
        <w:rPr>
          <w:rFonts w:asciiTheme="minorEastAsia" w:eastAsiaTheme="minorEastAsia" w:hAnsiTheme="minorEastAsia"/>
          <w:b/>
          <w:sz w:val="24"/>
          <w:szCs w:val="24"/>
        </w:rPr>
      </w:pPr>
      <w:r>
        <w:rPr>
          <w:rFonts w:ascii="宋体" w:hAnsi="宋体"/>
          <w:sz w:val="24"/>
          <w:szCs w:val="24"/>
        </w:rPr>
        <w:br w:type="page"/>
      </w:r>
      <w:r w:rsidRPr="00AB11B0">
        <w:rPr>
          <w:rFonts w:asciiTheme="minorEastAsia" w:eastAsiaTheme="minorEastAsia" w:hAnsiTheme="minorEastAsia" w:hint="eastAsia"/>
          <w:b/>
          <w:sz w:val="24"/>
          <w:szCs w:val="24"/>
        </w:rPr>
        <w:lastRenderedPageBreak/>
        <w:t>B、资格后审材料文件</w:t>
      </w:r>
      <w:r w:rsidRPr="00AB11B0">
        <w:rPr>
          <w:rFonts w:asciiTheme="minorEastAsia" w:eastAsiaTheme="minorEastAsia" w:hAnsiTheme="minorEastAsia" w:hint="eastAsia"/>
          <w:sz w:val="24"/>
          <w:szCs w:val="24"/>
        </w:rPr>
        <w:t>（</w:t>
      </w:r>
      <w:r w:rsidRPr="00AB11B0">
        <w:rPr>
          <w:rFonts w:asciiTheme="minorEastAsia" w:eastAsiaTheme="minorEastAsia" w:hAnsiTheme="minorEastAsia" w:hint="eastAsia"/>
          <w:sz w:val="24"/>
          <w:szCs w:val="24"/>
          <w:u w:val="thick" w:color="FF0000"/>
        </w:rPr>
        <w:t>一个密封包，内含：1正2副文件。</w:t>
      </w:r>
      <w:r w:rsidRPr="00AB11B0">
        <w:rPr>
          <w:rFonts w:asciiTheme="minorEastAsia" w:eastAsiaTheme="minorEastAsia" w:hAnsiTheme="minorEastAsia" w:hint="eastAsia"/>
          <w:sz w:val="24"/>
          <w:szCs w:val="24"/>
        </w:rPr>
        <w:t>）</w:t>
      </w:r>
    </w:p>
    <w:p w:rsidR="00AB11B0" w:rsidRPr="00AB11B0" w:rsidRDefault="00AB11B0" w:rsidP="008C20BA">
      <w:pPr>
        <w:spacing w:beforeLines="50" w:before="156" w:after="0" w:line="360" w:lineRule="auto"/>
        <w:ind w:firstLineChars="200" w:firstLine="482"/>
        <w:rPr>
          <w:rFonts w:asciiTheme="minorEastAsia" w:eastAsiaTheme="minorEastAsia" w:hAnsiTheme="minorEastAsia"/>
          <w:b/>
          <w:sz w:val="24"/>
          <w:szCs w:val="24"/>
        </w:rPr>
      </w:pPr>
      <w:r w:rsidRPr="00AB11B0">
        <w:rPr>
          <w:rFonts w:asciiTheme="minorEastAsia" w:eastAsiaTheme="minorEastAsia" w:hAnsiTheme="minorEastAsia" w:hint="eastAsia"/>
          <w:b/>
          <w:sz w:val="24"/>
          <w:szCs w:val="24"/>
        </w:rPr>
        <w:t>B.1、目录</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71"/>
        <w:gridCol w:w="1276"/>
      </w:tblGrid>
      <w:tr w:rsidR="00AB11B0" w:rsidRPr="00AB11B0" w:rsidTr="001874A4">
        <w:trPr>
          <w:tblHeader/>
        </w:trPr>
        <w:tc>
          <w:tcPr>
            <w:tcW w:w="567" w:type="dxa"/>
            <w:vAlign w:val="center"/>
          </w:tcPr>
          <w:p w:rsidR="00AB11B0" w:rsidRPr="00AB11B0" w:rsidRDefault="00AB11B0" w:rsidP="00C1183E">
            <w:pPr>
              <w:spacing w:line="420" w:lineRule="exact"/>
              <w:jc w:val="center"/>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序号</w:t>
            </w:r>
          </w:p>
        </w:tc>
        <w:tc>
          <w:tcPr>
            <w:tcW w:w="7371" w:type="dxa"/>
            <w:vAlign w:val="center"/>
          </w:tcPr>
          <w:p w:rsidR="00AB11B0" w:rsidRPr="00AB11B0" w:rsidRDefault="00AB11B0" w:rsidP="00C1183E">
            <w:pPr>
              <w:spacing w:line="420" w:lineRule="exact"/>
              <w:jc w:val="center"/>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资格后审材料文件 清单</w:t>
            </w:r>
          </w:p>
        </w:tc>
        <w:tc>
          <w:tcPr>
            <w:tcW w:w="1276" w:type="dxa"/>
            <w:vAlign w:val="center"/>
          </w:tcPr>
          <w:p w:rsidR="00AB11B0" w:rsidRPr="00AB11B0" w:rsidRDefault="00AB11B0" w:rsidP="00C1183E">
            <w:pPr>
              <w:spacing w:line="420" w:lineRule="exact"/>
              <w:jc w:val="center"/>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是否符合（√）</w:t>
            </w:r>
          </w:p>
        </w:tc>
      </w:tr>
      <w:tr w:rsidR="00AB11B0" w:rsidRPr="00AB11B0" w:rsidTr="001874A4">
        <w:trPr>
          <w:trHeight w:val="391"/>
        </w:trPr>
        <w:tc>
          <w:tcPr>
            <w:tcW w:w="567" w:type="dxa"/>
            <w:vAlign w:val="center"/>
          </w:tcPr>
          <w:p w:rsidR="00AB11B0" w:rsidRPr="00AB11B0" w:rsidRDefault="00AB11B0" w:rsidP="00C1183E">
            <w:pPr>
              <w:spacing w:line="420" w:lineRule="exact"/>
              <w:jc w:val="center"/>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1</w:t>
            </w:r>
          </w:p>
        </w:tc>
        <w:tc>
          <w:tcPr>
            <w:tcW w:w="7371" w:type="dxa"/>
            <w:vAlign w:val="center"/>
          </w:tcPr>
          <w:p w:rsidR="00AB11B0" w:rsidRPr="00AB11B0" w:rsidRDefault="00AB11B0" w:rsidP="00C1183E">
            <w:pPr>
              <w:spacing w:line="420" w:lineRule="exact"/>
              <w:rPr>
                <w:rFonts w:asciiTheme="minorEastAsia" w:eastAsiaTheme="minorEastAsia" w:hAnsiTheme="minorEastAsia"/>
                <w:sz w:val="24"/>
                <w:szCs w:val="24"/>
              </w:rPr>
            </w:pPr>
            <w:r w:rsidRPr="00AB11B0">
              <w:rPr>
                <w:rFonts w:asciiTheme="minorEastAsia" w:eastAsiaTheme="minorEastAsia" w:hAnsiTheme="minorEastAsia" w:hint="eastAsia"/>
                <w:color w:val="000000"/>
                <w:sz w:val="24"/>
                <w:szCs w:val="24"/>
              </w:rPr>
              <w:t>有效的法人营业执照副本原件的复印件（须加盖公章）；</w:t>
            </w:r>
          </w:p>
        </w:tc>
        <w:tc>
          <w:tcPr>
            <w:tcW w:w="1276" w:type="dxa"/>
            <w:vAlign w:val="center"/>
          </w:tcPr>
          <w:p w:rsidR="00AB11B0" w:rsidRPr="00AB11B0" w:rsidRDefault="00AB11B0" w:rsidP="00C1183E">
            <w:pPr>
              <w:spacing w:line="420" w:lineRule="exact"/>
              <w:jc w:val="center"/>
              <w:rPr>
                <w:rFonts w:asciiTheme="minorEastAsia" w:eastAsiaTheme="minorEastAsia" w:hAnsiTheme="minorEastAsia"/>
                <w:sz w:val="24"/>
                <w:szCs w:val="24"/>
              </w:rPr>
            </w:pPr>
          </w:p>
        </w:tc>
      </w:tr>
      <w:tr w:rsidR="00AB11B0" w:rsidRPr="00AB11B0" w:rsidTr="001874A4">
        <w:tc>
          <w:tcPr>
            <w:tcW w:w="567" w:type="dxa"/>
            <w:vAlign w:val="center"/>
          </w:tcPr>
          <w:p w:rsidR="00AB11B0" w:rsidRPr="00AB11B0" w:rsidRDefault="00AB11B0" w:rsidP="00C1183E">
            <w:pPr>
              <w:spacing w:line="420" w:lineRule="exact"/>
              <w:jc w:val="center"/>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2</w:t>
            </w:r>
          </w:p>
        </w:tc>
        <w:tc>
          <w:tcPr>
            <w:tcW w:w="7371" w:type="dxa"/>
            <w:vAlign w:val="center"/>
          </w:tcPr>
          <w:p w:rsidR="00AB11B0" w:rsidRPr="00AB11B0" w:rsidRDefault="00AB11B0" w:rsidP="00AB11B0">
            <w:pPr>
              <w:spacing w:line="420" w:lineRule="exact"/>
              <w:rPr>
                <w:rFonts w:asciiTheme="minorEastAsia" w:eastAsiaTheme="minorEastAsia" w:hAnsiTheme="minorEastAsia"/>
                <w:sz w:val="24"/>
                <w:szCs w:val="24"/>
              </w:rPr>
            </w:pPr>
            <w:r w:rsidRPr="00AB11B0">
              <w:rPr>
                <w:rFonts w:asciiTheme="minorEastAsia" w:eastAsiaTheme="minorEastAsia" w:hAnsiTheme="minorEastAsia" w:hint="eastAsia"/>
                <w:color w:val="000000"/>
                <w:sz w:val="24"/>
                <w:szCs w:val="24"/>
              </w:rPr>
              <w:t>法定代表人参加询价的，必须提供本人身份证原件的复印件（须加盖公章）；非法定代表人参加的，必须提供授权委托书原件（须加盖公章），并提供非法定代表人的身份证原件的复印件（须加盖公章）；</w:t>
            </w:r>
          </w:p>
        </w:tc>
        <w:tc>
          <w:tcPr>
            <w:tcW w:w="1276" w:type="dxa"/>
            <w:vAlign w:val="center"/>
          </w:tcPr>
          <w:p w:rsidR="00AB11B0" w:rsidRPr="00AB11B0" w:rsidRDefault="00AB11B0" w:rsidP="00C1183E">
            <w:pPr>
              <w:spacing w:line="420" w:lineRule="exact"/>
              <w:jc w:val="center"/>
              <w:rPr>
                <w:rFonts w:asciiTheme="minorEastAsia" w:eastAsiaTheme="minorEastAsia" w:hAnsiTheme="minorEastAsia"/>
                <w:sz w:val="24"/>
                <w:szCs w:val="24"/>
              </w:rPr>
            </w:pPr>
          </w:p>
        </w:tc>
      </w:tr>
      <w:tr w:rsidR="007A4BC2" w:rsidRPr="00AB11B0" w:rsidTr="001874A4">
        <w:trPr>
          <w:trHeight w:val="554"/>
        </w:trPr>
        <w:tc>
          <w:tcPr>
            <w:tcW w:w="567" w:type="dxa"/>
            <w:vAlign w:val="center"/>
          </w:tcPr>
          <w:p w:rsidR="007A4BC2" w:rsidRPr="00AB11B0" w:rsidRDefault="007A4BC2" w:rsidP="00C1183E">
            <w:pPr>
              <w:spacing w:line="420" w:lineRule="exact"/>
              <w:jc w:val="center"/>
              <w:rPr>
                <w:rFonts w:asciiTheme="minorEastAsia" w:eastAsiaTheme="minorEastAsia" w:hAnsiTheme="minorEastAsia"/>
                <w:sz w:val="24"/>
                <w:szCs w:val="24"/>
              </w:rPr>
            </w:pPr>
            <w:r w:rsidRPr="00AB11B0">
              <w:rPr>
                <w:rFonts w:asciiTheme="minorEastAsia" w:eastAsiaTheme="minorEastAsia" w:hAnsiTheme="minorEastAsia"/>
                <w:sz w:val="24"/>
                <w:szCs w:val="24"/>
              </w:rPr>
              <w:t>3</w:t>
            </w:r>
          </w:p>
        </w:tc>
        <w:tc>
          <w:tcPr>
            <w:tcW w:w="7371" w:type="dxa"/>
            <w:vAlign w:val="center"/>
          </w:tcPr>
          <w:p w:rsidR="007A4BC2" w:rsidRPr="00AB11B0" w:rsidRDefault="007A4BC2" w:rsidP="00EB6E48">
            <w:pPr>
              <w:spacing w:line="420" w:lineRule="exact"/>
              <w:rPr>
                <w:rFonts w:asciiTheme="minorEastAsia" w:eastAsiaTheme="minorEastAsia" w:hAnsiTheme="minorEastAsia"/>
                <w:color w:val="000000"/>
                <w:sz w:val="24"/>
                <w:szCs w:val="24"/>
              </w:rPr>
            </w:pPr>
            <w:r w:rsidRPr="00AB11B0">
              <w:rPr>
                <w:rFonts w:asciiTheme="minorEastAsia" w:eastAsiaTheme="minorEastAsia" w:hAnsiTheme="minorEastAsia" w:hint="eastAsia"/>
                <w:color w:val="000000"/>
                <w:sz w:val="24"/>
                <w:szCs w:val="24"/>
              </w:rPr>
              <w:t>报价人须提供参与本次项目政府采购活动前三年内在经营活动中没有重大违法记录的书面《无重大违法记录声明函》（须加盖公章）</w:t>
            </w:r>
            <w:r w:rsidRPr="00AB11B0">
              <w:rPr>
                <w:rFonts w:asciiTheme="minorEastAsia" w:eastAsiaTheme="minorEastAsia" w:hAnsiTheme="minorEastAsia" w:hint="eastAsia"/>
                <w:sz w:val="24"/>
                <w:szCs w:val="24"/>
              </w:rPr>
              <w:t>；</w:t>
            </w:r>
          </w:p>
        </w:tc>
        <w:tc>
          <w:tcPr>
            <w:tcW w:w="1276" w:type="dxa"/>
            <w:vAlign w:val="center"/>
          </w:tcPr>
          <w:p w:rsidR="007A4BC2" w:rsidRPr="00AB11B0" w:rsidRDefault="007A4BC2" w:rsidP="00C1183E">
            <w:pPr>
              <w:spacing w:line="420" w:lineRule="exact"/>
              <w:jc w:val="center"/>
              <w:rPr>
                <w:rFonts w:asciiTheme="minorEastAsia" w:eastAsiaTheme="minorEastAsia" w:hAnsiTheme="minorEastAsia"/>
                <w:sz w:val="24"/>
                <w:szCs w:val="24"/>
              </w:rPr>
            </w:pPr>
          </w:p>
        </w:tc>
      </w:tr>
      <w:tr w:rsidR="007A4BC2" w:rsidRPr="00AB11B0" w:rsidTr="001874A4">
        <w:trPr>
          <w:trHeight w:val="554"/>
        </w:trPr>
        <w:tc>
          <w:tcPr>
            <w:tcW w:w="567" w:type="dxa"/>
            <w:vAlign w:val="center"/>
          </w:tcPr>
          <w:p w:rsidR="007A4BC2" w:rsidRPr="00AB11B0" w:rsidRDefault="007A4BC2" w:rsidP="00C1183E">
            <w:pPr>
              <w:spacing w:line="420" w:lineRule="exact"/>
              <w:jc w:val="center"/>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4</w:t>
            </w:r>
          </w:p>
        </w:tc>
        <w:tc>
          <w:tcPr>
            <w:tcW w:w="7371" w:type="dxa"/>
            <w:vAlign w:val="center"/>
          </w:tcPr>
          <w:p w:rsidR="007A4BC2" w:rsidRPr="00AB11B0" w:rsidRDefault="007A4BC2" w:rsidP="00EB6E48">
            <w:pPr>
              <w:spacing w:line="420" w:lineRule="exact"/>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报价人还须提供询价采购文件第五章询价响应文件格式内“三、B、B.2、”中的“资格后审材料相关的格式文件及表格”内的：关于资格文件的</w:t>
            </w:r>
            <w:proofErr w:type="gramStart"/>
            <w:r w:rsidRPr="00AB11B0">
              <w:rPr>
                <w:rFonts w:asciiTheme="minorEastAsia" w:eastAsiaTheme="minorEastAsia" w:hAnsiTheme="minorEastAsia" w:hint="eastAsia"/>
                <w:sz w:val="24"/>
                <w:szCs w:val="24"/>
              </w:rPr>
              <w:t>声明函与报价</w:t>
            </w:r>
            <w:proofErr w:type="gramEnd"/>
            <w:r w:rsidRPr="00AB11B0">
              <w:rPr>
                <w:rFonts w:asciiTheme="minorEastAsia" w:eastAsiaTheme="minorEastAsia" w:hAnsiTheme="minorEastAsia" w:hint="eastAsia"/>
                <w:sz w:val="24"/>
                <w:szCs w:val="24"/>
              </w:rPr>
              <w:t>人一般情况表。</w:t>
            </w:r>
          </w:p>
        </w:tc>
        <w:tc>
          <w:tcPr>
            <w:tcW w:w="1276" w:type="dxa"/>
            <w:vAlign w:val="center"/>
          </w:tcPr>
          <w:p w:rsidR="007A4BC2" w:rsidRPr="00AB11B0" w:rsidRDefault="007A4BC2" w:rsidP="00C1183E">
            <w:pPr>
              <w:spacing w:line="420" w:lineRule="exact"/>
              <w:jc w:val="center"/>
              <w:rPr>
                <w:rFonts w:asciiTheme="minorEastAsia" w:eastAsiaTheme="minorEastAsia" w:hAnsiTheme="minorEastAsia"/>
                <w:sz w:val="24"/>
                <w:szCs w:val="24"/>
              </w:rPr>
            </w:pPr>
          </w:p>
        </w:tc>
      </w:tr>
    </w:tbl>
    <w:p w:rsidR="00AB11B0" w:rsidRPr="00AB11B0" w:rsidRDefault="00AB11B0" w:rsidP="00AB11B0">
      <w:pPr>
        <w:spacing w:line="420" w:lineRule="exact"/>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供应商：（加盖单位公章）</w:t>
      </w:r>
    </w:p>
    <w:p w:rsidR="00AB11B0" w:rsidRPr="00AB11B0" w:rsidRDefault="00AB11B0" w:rsidP="00AB11B0">
      <w:pPr>
        <w:spacing w:line="420" w:lineRule="exact"/>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法定代表人或被委托受权人签字：</w:t>
      </w:r>
    </w:p>
    <w:p w:rsidR="00AB11B0" w:rsidRPr="00AB11B0" w:rsidRDefault="00AB11B0" w:rsidP="00AB11B0">
      <w:pPr>
        <w:spacing w:line="420" w:lineRule="exact"/>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日期：</w:t>
      </w:r>
    </w:p>
    <w:p w:rsidR="00AB11B0" w:rsidRPr="00AB11B0" w:rsidRDefault="00AB11B0" w:rsidP="00AB11B0">
      <w:pPr>
        <w:spacing w:line="420" w:lineRule="exact"/>
        <w:ind w:firstLineChars="202" w:firstLine="485"/>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注：（1）以上由报价人填写，作为提供的资格后审材料文件内的资料首页清单目录。</w:t>
      </w:r>
    </w:p>
    <w:p w:rsidR="00AB11B0" w:rsidRPr="00AB11B0" w:rsidRDefault="00AB11B0" w:rsidP="00AB11B0">
      <w:pPr>
        <w:spacing w:line="420" w:lineRule="exact"/>
        <w:ind w:firstLineChars="202" w:firstLine="485"/>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（2）所有资格证明复印件、相关的格式文件等的复印件，须加盖公章装订成册，正本1份副本</w:t>
      </w:r>
      <w:r w:rsidR="009B0611">
        <w:rPr>
          <w:rFonts w:asciiTheme="minorEastAsia" w:eastAsiaTheme="minorEastAsia" w:hAnsiTheme="minorEastAsia" w:hint="eastAsia"/>
          <w:sz w:val="24"/>
          <w:szCs w:val="24"/>
        </w:rPr>
        <w:t>2</w:t>
      </w:r>
      <w:r w:rsidRPr="00AB11B0">
        <w:rPr>
          <w:rFonts w:asciiTheme="minorEastAsia" w:eastAsiaTheme="minorEastAsia" w:hAnsiTheme="minorEastAsia" w:hint="eastAsia"/>
          <w:sz w:val="24"/>
          <w:szCs w:val="24"/>
        </w:rPr>
        <w:t>份，供审查及留存！</w:t>
      </w:r>
    </w:p>
    <w:p w:rsidR="00AB11B0" w:rsidRDefault="00AB11B0" w:rsidP="00AB11B0">
      <w:pPr>
        <w:spacing w:line="420" w:lineRule="exact"/>
        <w:ind w:firstLineChars="202" w:firstLine="485"/>
        <w:rPr>
          <w:rFonts w:ascii="宋体" w:hAnsi="宋体"/>
          <w:sz w:val="24"/>
          <w:szCs w:val="24"/>
        </w:rPr>
      </w:pPr>
      <w:r>
        <w:rPr>
          <w:rFonts w:ascii="宋体" w:hAnsi="宋体"/>
          <w:sz w:val="24"/>
          <w:szCs w:val="24"/>
        </w:rPr>
        <w:br w:type="page"/>
      </w:r>
    </w:p>
    <w:p w:rsidR="00AB11B0" w:rsidRPr="00AB11B0" w:rsidRDefault="00AB11B0" w:rsidP="008C20BA">
      <w:pPr>
        <w:spacing w:beforeLines="50" w:before="156" w:after="0" w:line="360" w:lineRule="auto"/>
        <w:ind w:firstLineChars="200" w:firstLine="482"/>
        <w:rPr>
          <w:rFonts w:asciiTheme="minorEastAsia" w:eastAsiaTheme="minorEastAsia" w:hAnsiTheme="minorEastAsia"/>
          <w:b/>
          <w:sz w:val="24"/>
          <w:szCs w:val="24"/>
        </w:rPr>
      </w:pPr>
      <w:r w:rsidRPr="00AB11B0">
        <w:rPr>
          <w:rFonts w:asciiTheme="minorEastAsia" w:eastAsiaTheme="minorEastAsia" w:hAnsiTheme="minorEastAsia" w:hint="eastAsia"/>
          <w:b/>
          <w:sz w:val="24"/>
          <w:szCs w:val="24"/>
        </w:rPr>
        <w:lastRenderedPageBreak/>
        <w:t>B.2、</w:t>
      </w:r>
      <w:r w:rsidRPr="00AB11B0">
        <w:rPr>
          <w:rFonts w:asciiTheme="minorEastAsia" w:eastAsiaTheme="minorEastAsia" w:hAnsiTheme="minorEastAsia"/>
          <w:b/>
          <w:sz w:val="24"/>
          <w:szCs w:val="24"/>
        </w:rPr>
        <w:t>资格</w:t>
      </w:r>
      <w:r w:rsidRPr="00AB11B0">
        <w:rPr>
          <w:rFonts w:asciiTheme="minorEastAsia" w:eastAsiaTheme="minorEastAsia" w:hAnsiTheme="minorEastAsia" w:hint="eastAsia"/>
          <w:b/>
          <w:sz w:val="24"/>
          <w:szCs w:val="24"/>
        </w:rPr>
        <w:t>后</w:t>
      </w:r>
      <w:r w:rsidRPr="00AB11B0">
        <w:rPr>
          <w:rFonts w:asciiTheme="minorEastAsia" w:eastAsiaTheme="minorEastAsia" w:hAnsiTheme="minorEastAsia"/>
          <w:b/>
          <w:sz w:val="24"/>
          <w:szCs w:val="24"/>
        </w:rPr>
        <w:t>审</w:t>
      </w:r>
      <w:r w:rsidRPr="00AB11B0">
        <w:rPr>
          <w:rFonts w:asciiTheme="minorEastAsia" w:eastAsiaTheme="minorEastAsia" w:hAnsiTheme="minorEastAsia" w:hint="eastAsia"/>
          <w:b/>
          <w:sz w:val="24"/>
          <w:szCs w:val="24"/>
        </w:rPr>
        <w:t>材料</w:t>
      </w:r>
      <w:r w:rsidRPr="00AB11B0">
        <w:rPr>
          <w:rFonts w:asciiTheme="minorEastAsia" w:eastAsiaTheme="minorEastAsia" w:hAnsiTheme="minorEastAsia"/>
          <w:b/>
          <w:sz w:val="24"/>
          <w:szCs w:val="24"/>
        </w:rPr>
        <w:t>文件</w:t>
      </w:r>
      <w:r w:rsidRPr="00AB11B0">
        <w:rPr>
          <w:rFonts w:asciiTheme="minorEastAsia" w:eastAsiaTheme="minorEastAsia" w:hAnsiTheme="minorEastAsia" w:hint="eastAsia"/>
          <w:b/>
          <w:sz w:val="24"/>
          <w:szCs w:val="24"/>
        </w:rPr>
        <w:t>相关的格式文件及表格</w:t>
      </w:r>
    </w:p>
    <w:p w:rsidR="00AB11B0" w:rsidRPr="00AB11B0" w:rsidRDefault="00AB11B0" w:rsidP="00AB11B0">
      <w:pPr>
        <w:spacing w:line="420" w:lineRule="exact"/>
        <w:jc w:val="center"/>
        <w:rPr>
          <w:rFonts w:asciiTheme="minorEastAsia" w:eastAsiaTheme="minorEastAsia" w:hAnsiTheme="minorEastAsia"/>
          <w:bCs/>
          <w:sz w:val="24"/>
          <w:szCs w:val="24"/>
        </w:rPr>
      </w:pPr>
      <w:r w:rsidRPr="00AB11B0">
        <w:rPr>
          <w:rFonts w:asciiTheme="minorEastAsia" w:eastAsiaTheme="minorEastAsia" w:hAnsiTheme="minorEastAsia" w:hint="eastAsia"/>
          <w:bCs/>
          <w:sz w:val="24"/>
          <w:szCs w:val="24"/>
        </w:rPr>
        <w:t>① 法定代表人身份证明</w:t>
      </w:r>
    </w:p>
    <w:p w:rsidR="00AB11B0" w:rsidRPr="00AB11B0" w:rsidRDefault="00492C01" w:rsidP="00AB11B0">
      <w:pPr>
        <w:spacing w:line="420" w:lineRule="exact"/>
        <w:rPr>
          <w:rFonts w:asciiTheme="minorEastAsia" w:eastAsiaTheme="minorEastAsia" w:hAnsiTheme="minorEastAsia"/>
          <w:sz w:val="24"/>
          <w:szCs w:val="24"/>
        </w:rPr>
      </w:pPr>
      <w:r>
        <w:rPr>
          <w:rFonts w:asciiTheme="minorEastAsia" w:eastAsiaTheme="minorEastAsia" w:hAnsiTheme="minorEastAsia" w:cs="宋体" w:hint="eastAsia"/>
          <w:sz w:val="23"/>
        </w:rPr>
        <w:t>南通市环境保护宣传教育中心</w:t>
      </w:r>
      <w:r w:rsidR="00AB11B0" w:rsidRPr="00AB11B0">
        <w:rPr>
          <w:rFonts w:asciiTheme="minorEastAsia" w:eastAsiaTheme="minorEastAsia" w:hAnsiTheme="minorEastAsia" w:hint="eastAsia"/>
          <w:sz w:val="24"/>
          <w:szCs w:val="24"/>
        </w:rPr>
        <w:t>：</w:t>
      </w:r>
    </w:p>
    <w:p w:rsidR="00AB11B0" w:rsidRPr="00AB11B0" w:rsidRDefault="00AB11B0" w:rsidP="00AB11B0">
      <w:pPr>
        <w:spacing w:line="420" w:lineRule="exact"/>
        <w:jc w:val="center"/>
        <w:rPr>
          <w:rFonts w:asciiTheme="minorEastAsia" w:eastAsiaTheme="minorEastAsia" w:hAnsiTheme="minorEastAsia"/>
          <w:sz w:val="24"/>
          <w:szCs w:val="24"/>
        </w:rPr>
      </w:pPr>
      <w:r w:rsidRPr="00AB11B0">
        <w:rPr>
          <w:rFonts w:asciiTheme="minorEastAsia" w:eastAsiaTheme="minorEastAsia" w:hAnsiTheme="minorEastAsia" w:hint="eastAsia"/>
          <w:sz w:val="24"/>
          <w:szCs w:val="24"/>
          <w:u w:val="single"/>
        </w:rPr>
        <w:t xml:space="preserve">          先生／女士：</w:t>
      </w:r>
      <w:r w:rsidRPr="00AB11B0">
        <w:rPr>
          <w:rFonts w:asciiTheme="minorEastAsia" w:eastAsiaTheme="minorEastAsia" w:hAnsiTheme="minorEastAsia" w:hint="eastAsia"/>
          <w:sz w:val="24"/>
          <w:szCs w:val="24"/>
        </w:rPr>
        <w:t>现任我单位</w:t>
      </w:r>
      <w:proofErr w:type="gramStart"/>
      <w:r w:rsidRPr="00AB11B0">
        <w:rPr>
          <w:rFonts w:asciiTheme="minorEastAsia" w:eastAsiaTheme="minorEastAsia" w:hAnsiTheme="minorEastAsia" w:hint="eastAsia"/>
          <w:sz w:val="24"/>
          <w:szCs w:val="24"/>
          <w:u w:val="single"/>
        </w:rPr>
        <w:t xml:space="preserve">　　　　　　　</w:t>
      </w:r>
      <w:proofErr w:type="gramEnd"/>
      <w:r w:rsidRPr="00AB11B0">
        <w:rPr>
          <w:rFonts w:asciiTheme="minorEastAsia" w:eastAsiaTheme="minorEastAsia" w:hAnsiTheme="minorEastAsia" w:hint="eastAsia"/>
          <w:sz w:val="24"/>
          <w:szCs w:val="24"/>
        </w:rPr>
        <w:t>职务，为法定代表人，特此证明。</w:t>
      </w:r>
    </w:p>
    <w:p w:rsidR="00AB11B0" w:rsidRPr="00AB11B0" w:rsidRDefault="00AB11B0" w:rsidP="00AB11B0">
      <w:pPr>
        <w:spacing w:line="420" w:lineRule="exact"/>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身份证号码：</w:t>
      </w:r>
      <w:r w:rsidRPr="00AB11B0">
        <w:rPr>
          <w:rFonts w:asciiTheme="minorEastAsia" w:eastAsiaTheme="minorEastAsia" w:hAnsiTheme="minorEastAsia" w:hint="eastAsia"/>
          <w:sz w:val="24"/>
          <w:szCs w:val="24"/>
          <w:u w:val="single"/>
        </w:rPr>
        <w:t xml:space="preserve">                       </w:t>
      </w:r>
    </w:p>
    <w:p w:rsidR="00AB11B0" w:rsidRPr="00AB11B0" w:rsidRDefault="00AB11B0" w:rsidP="00AB11B0">
      <w:pPr>
        <w:spacing w:line="420" w:lineRule="exact"/>
        <w:ind w:firstLineChars="202" w:firstLine="485"/>
        <w:jc w:val="right"/>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报价人（盖章）</w:t>
      </w:r>
    </w:p>
    <w:p w:rsidR="00AB11B0" w:rsidRPr="00AB11B0" w:rsidRDefault="00AB11B0" w:rsidP="00AB11B0">
      <w:pPr>
        <w:spacing w:line="420" w:lineRule="exact"/>
        <w:ind w:firstLineChars="202" w:firstLine="485"/>
        <w:jc w:val="right"/>
        <w:rPr>
          <w:rFonts w:asciiTheme="minorEastAsia" w:eastAsiaTheme="minorEastAsia" w:hAnsiTheme="minorEastAsia"/>
          <w:bCs/>
          <w:sz w:val="24"/>
          <w:szCs w:val="24"/>
        </w:rPr>
      </w:pPr>
      <w:r w:rsidRPr="00AB11B0">
        <w:rPr>
          <w:rFonts w:asciiTheme="minorEastAsia" w:eastAsiaTheme="minorEastAsia" w:hAnsiTheme="minorEastAsia" w:hint="eastAsia"/>
          <w:bCs/>
          <w:sz w:val="24"/>
          <w:szCs w:val="24"/>
        </w:rPr>
        <w:t>年    月    日</w:t>
      </w:r>
    </w:p>
    <w:p w:rsidR="00AB11B0" w:rsidRPr="00AB11B0" w:rsidRDefault="00AB11B0" w:rsidP="00AB11B0">
      <w:pPr>
        <w:spacing w:line="420" w:lineRule="exact"/>
        <w:jc w:val="center"/>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注：提供法定代表人的身份证复印件并加盖公章</w:t>
      </w:r>
    </w:p>
    <w:p w:rsidR="00AB11B0" w:rsidRDefault="00AB11B0" w:rsidP="00AB11B0">
      <w:pPr>
        <w:spacing w:line="420" w:lineRule="exact"/>
        <w:jc w:val="center"/>
        <w:rPr>
          <w:rFonts w:asciiTheme="minorEastAsia" w:eastAsiaTheme="minorEastAsia" w:hAnsiTheme="minorEastAsia"/>
          <w:sz w:val="24"/>
          <w:szCs w:val="24"/>
        </w:rPr>
      </w:pPr>
    </w:p>
    <w:p w:rsidR="00CF128B" w:rsidRPr="00AB11B0" w:rsidRDefault="00CF128B" w:rsidP="00AB11B0">
      <w:pPr>
        <w:spacing w:line="420" w:lineRule="exact"/>
        <w:jc w:val="center"/>
        <w:rPr>
          <w:rFonts w:asciiTheme="minorEastAsia" w:eastAsiaTheme="minorEastAsia" w:hAnsiTheme="minorEastAsia"/>
          <w:sz w:val="24"/>
          <w:szCs w:val="24"/>
        </w:rPr>
      </w:pPr>
    </w:p>
    <w:p w:rsidR="00AB11B0" w:rsidRPr="00AB11B0" w:rsidRDefault="00AB11B0" w:rsidP="00AB11B0">
      <w:pPr>
        <w:spacing w:line="420" w:lineRule="exact"/>
        <w:jc w:val="center"/>
        <w:rPr>
          <w:rFonts w:asciiTheme="minorEastAsia" w:eastAsiaTheme="minorEastAsia" w:hAnsiTheme="minorEastAsia"/>
          <w:bCs/>
          <w:sz w:val="24"/>
          <w:szCs w:val="24"/>
        </w:rPr>
      </w:pPr>
      <w:r w:rsidRPr="00AB11B0">
        <w:rPr>
          <w:rFonts w:asciiTheme="minorEastAsia" w:eastAsiaTheme="minorEastAsia" w:hAnsiTheme="minorEastAsia" w:hint="eastAsia"/>
          <w:bCs/>
          <w:sz w:val="24"/>
          <w:szCs w:val="24"/>
        </w:rPr>
        <w:t>② 法定代表人授权委托书</w:t>
      </w:r>
    </w:p>
    <w:p w:rsidR="00AB11B0" w:rsidRPr="00AB11B0" w:rsidRDefault="00492C01" w:rsidP="00AB11B0">
      <w:pPr>
        <w:spacing w:line="420" w:lineRule="exact"/>
        <w:rPr>
          <w:rFonts w:asciiTheme="minorEastAsia" w:eastAsiaTheme="minorEastAsia" w:hAnsiTheme="minorEastAsia"/>
          <w:sz w:val="24"/>
          <w:szCs w:val="24"/>
        </w:rPr>
      </w:pPr>
      <w:r>
        <w:rPr>
          <w:rFonts w:asciiTheme="minorEastAsia" w:eastAsiaTheme="minorEastAsia" w:hAnsiTheme="minorEastAsia" w:cs="宋体" w:hint="eastAsia"/>
          <w:sz w:val="23"/>
        </w:rPr>
        <w:t>南通市环境保护宣传教育中心</w:t>
      </w:r>
      <w:r w:rsidR="00AB11B0" w:rsidRPr="00AB11B0">
        <w:rPr>
          <w:rFonts w:asciiTheme="minorEastAsia" w:eastAsiaTheme="minorEastAsia" w:hAnsiTheme="minorEastAsia" w:hint="eastAsia"/>
          <w:sz w:val="24"/>
          <w:szCs w:val="24"/>
        </w:rPr>
        <w:t>：</w:t>
      </w:r>
    </w:p>
    <w:p w:rsidR="00AB11B0" w:rsidRPr="00AB11B0" w:rsidRDefault="00AB11B0" w:rsidP="00AB11B0">
      <w:pPr>
        <w:spacing w:line="420" w:lineRule="exact"/>
        <w:ind w:firstLineChars="202" w:firstLine="485"/>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本授权委托书声明：</w:t>
      </w:r>
      <w:proofErr w:type="gramStart"/>
      <w:r w:rsidRPr="00AB11B0">
        <w:rPr>
          <w:rFonts w:asciiTheme="minorEastAsia" w:eastAsiaTheme="minorEastAsia" w:hAnsiTheme="minorEastAsia" w:hint="eastAsia"/>
          <w:sz w:val="24"/>
          <w:szCs w:val="24"/>
        </w:rPr>
        <w:t>我</w:t>
      </w:r>
      <w:r w:rsidRPr="00AB11B0">
        <w:rPr>
          <w:rFonts w:asciiTheme="minorEastAsia" w:eastAsiaTheme="minorEastAsia" w:hAnsiTheme="minorEastAsia" w:hint="eastAsia"/>
          <w:sz w:val="24"/>
          <w:szCs w:val="24"/>
          <w:u w:val="single"/>
        </w:rPr>
        <w:t xml:space="preserve">　　</w:t>
      </w:r>
      <w:proofErr w:type="gramEnd"/>
      <w:r w:rsidRPr="00AB11B0">
        <w:rPr>
          <w:rFonts w:asciiTheme="minorEastAsia" w:eastAsiaTheme="minorEastAsia" w:hAnsiTheme="minorEastAsia" w:hint="eastAsia"/>
          <w:sz w:val="24"/>
          <w:szCs w:val="24"/>
          <w:u w:val="single"/>
        </w:rPr>
        <w:t xml:space="preserve">   　</w:t>
      </w:r>
      <w:r w:rsidRPr="00AB11B0">
        <w:rPr>
          <w:rFonts w:asciiTheme="minorEastAsia" w:eastAsiaTheme="minorEastAsia" w:hAnsiTheme="minorEastAsia" w:hint="eastAsia"/>
          <w:sz w:val="24"/>
          <w:szCs w:val="24"/>
        </w:rPr>
        <w:t>（姓名）</w:t>
      </w:r>
      <w:proofErr w:type="gramStart"/>
      <w:r w:rsidRPr="00AB11B0">
        <w:rPr>
          <w:rFonts w:asciiTheme="minorEastAsia" w:eastAsiaTheme="minorEastAsia" w:hAnsiTheme="minorEastAsia" w:hint="eastAsia"/>
          <w:sz w:val="24"/>
          <w:szCs w:val="24"/>
        </w:rPr>
        <w:t>系</w:t>
      </w:r>
      <w:r w:rsidRPr="00AB11B0">
        <w:rPr>
          <w:rFonts w:asciiTheme="minorEastAsia" w:eastAsiaTheme="minorEastAsia" w:hAnsiTheme="minorEastAsia" w:hint="eastAsia"/>
          <w:sz w:val="24"/>
          <w:szCs w:val="24"/>
          <w:u w:val="single"/>
        </w:rPr>
        <w:t xml:space="preserve">　　</w:t>
      </w:r>
      <w:proofErr w:type="gramEnd"/>
      <w:r w:rsidRPr="00AB11B0">
        <w:rPr>
          <w:rFonts w:asciiTheme="minorEastAsia" w:eastAsiaTheme="minorEastAsia" w:hAnsiTheme="minorEastAsia" w:hint="eastAsia"/>
          <w:sz w:val="24"/>
          <w:szCs w:val="24"/>
          <w:u w:val="single"/>
        </w:rPr>
        <w:t xml:space="preserve">  　</w:t>
      </w:r>
      <w:r w:rsidRPr="00AB11B0">
        <w:rPr>
          <w:rFonts w:asciiTheme="minorEastAsia" w:eastAsiaTheme="minorEastAsia" w:hAnsiTheme="minorEastAsia" w:hint="eastAsia"/>
          <w:sz w:val="24"/>
          <w:szCs w:val="24"/>
        </w:rPr>
        <w:t>（报价人名称）的法定代表人，现授权委托</w:t>
      </w:r>
      <w:r w:rsidRPr="00AB11B0">
        <w:rPr>
          <w:rFonts w:asciiTheme="minorEastAsia" w:eastAsiaTheme="minorEastAsia" w:hAnsiTheme="minorEastAsia" w:hint="eastAsia"/>
          <w:sz w:val="24"/>
          <w:szCs w:val="24"/>
          <w:u w:val="single"/>
        </w:rPr>
        <w:t xml:space="preserve">　　   </w:t>
      </w:r>
      <w:r w:rsidRPr="00AB11B0">
        <w:rPr>
          <w:rFonts w:asciiTheme="minorEastAsia" w:eastAsiaTheme="minorEastAsia" w:hAnsiTheme="minorEastAsia" w:hint="eastAsia"/>
          <w:sz w:val="24"/>
          <w:szCs w:val="24"/>
        </w:rPr>
        <w:t>（姓名）为我公司代理人，以本公司的名义参加本项目的询价活动。代理人在开标、评标、合同谈判过程中所签署的一切文件和处理与之有关的一切事务，我均予以承认。</w:t>
      </w:r>
    </w:p>
    <w:p w:rsidR="00AB11B0" w:rsidRPr="00AB11B0" w:rsidRDefault="00AB11B0" w:rsidP="00AB11B0">
      <w:pPr>
        <w:spacing w:line="420" w:lineRule="exact"/>
        <w:ind w:firstLineChars="202" w:firstLine="485"/>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被委托受权人无转委权。特此委托！</w:t>
      </w:r>
    </w:p>
    <w:p w:rsidR="00AB11B0" w:rsidRDefault="00AB11B0" w:rsidP="00AB11B0">
      <w:pPr>
        <w:spacing w:line="420" w:lineRule="exact"/>
        <w:ind w:firstLineChars="405" w:firstLine="972"/>
        <w:rPr>
          <w:rFonts w:asciiTheme="minorEastAsia" w:eastAsiaTheme="minorEastAsia" w:hAnsiTheme="minorEastAsia"/>
          <w:sz w:val="24"/>
          <w:szCs w:val="24"/>
        </w:rPr>
      </w:pPr>
    </w:p>
    <w:p w:rsidR="00AB11B0" w:rsidRPr="00AB11B0" w:rsidRDefault="00AB11B0" w:rsidP="00AB11B0">
      <w:pPr>
        <w:spacing w:line="420" w:lineRule="exact"/>
        <w:ind w:firstLineChars="405" w:firstLine="972"/>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 xml:space="preserve">法定代表人签字： </w:t>
      </w:r>
    </w:p>
    <w:p w:rsidR="00AB11B0" w:rsidRPr="00AB11B0" w:rsidRDefault="00AB11B0" w:rsidP="00AB11B0">
      <w:pPr>
        <w:spacing w:line="420" w:lineRule="exact"/>
        <w:ind w:firstLineChars="405" w:firstLine="972"/>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被委托受权人签字：               被委托受权人身份证号：</w:t>
      </w:r>
    </w:p>
    <w:p w:rsidR="00AB11B0" w:rsidRPr="00AB11B0" w:rsidRDefault="00AB11B0" w:rsidP="00AB11B0">
      <w:pPr>
        <w:spacing w:line="420" w:lineRule="exact"/>
        <w:ind w:firstLineChars="202" w:firstLine="485"/>
        <w:jc w:val="right"/>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报价人（盖章）</w:t>
      </w:r>
    </w:p>
    <w:p w:rsidR="00AB11B0" w:rsidRPr="00AB11B0" w:rsidRDefault="00AB11B0" w:rsidP="00AB11B0">
      <w:pPr>
        <w:spacing w:line="420" w:lineRule="exact"/>
        <w:ind w:firstLineChars="202" w:firstLine="485"/>
        <w:jc w:val="right"/>
        <w:rPr>
          <w:rFonts w:asciiTheme="minorEastAsia" w:eastAsiaTheme="minorEastAsia" w:hAnsiTheme="minorEastAsia"/>
          <w:bCs/>
          <w:sz w:val="24"/>
          <w:szCs w:val="24"/>
        </w:rPr>
      </w:pPr>
      <w:r w:rsidRPr="00AB11B0">
        <w:rPr>
          <w:rFonts w:asciiTheme="minorEastAsia" w:eastAsiaTheme="minorEastAsia" w:hAnsiTheme="minorEastAsia" w:hint="eastAsia"/>
          <w:bCs/>
          <w:sz w:val="24"/>
          <w:szCs w:val="24"/>
        </w:rPr>
        <w:t>年    月    日</w:t>
      </w:r>
    </w:p>
    <w:p w:rsidR="00AB11B0" w:rsidRPr="00672FF4" w:rsidRDefault="00AB11B0" w:rsidP="00672FF4">
      <w:pPr>
        <w:spacing w:after="0" w:line="360" w:lineRule="auto"/>
        <w:ind w:firstLineChars="200" w:firstLine="480"/>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注：提供被委托受权人的身份证复印件盖公章，将身份证原件带至开标现场备查</w:t>
      </w:r>
    </w:p>
    <w:p w:rsidR="00AB11B0" w:rsidRPr="00AB11B0" w:rsidRDefault="00AB11B0" w:rsidP="00AB11B0">
      <w:pPr>
        <w:spacing w:line="420" w:lineRule="exact"/>
        <w:jc w:val="center"/>
        <w:rPr>
          <w:rFonts w:asciiTheme="minorEastAsia" w:eastAsiaTheme="minorEastAsia" w:hAnsiTheme="minorEastAsia"/>
          <w:bCs/>
          <w:sz w:val="24"/>
          <w:szCs w:val="24"/>
        </w:rPr>
      </w:pPr>
      <w:r w:rsidRPr="00AB11B0">
        <w:rPr>
          <w:rFonts w:asciiTheme="minorEastAsia" w:eastAsiaTheme="minorEastAsia" w:hAnsiTheme="minorEastAsia" w:cs="MS Gothic"/>
          <w:bCs/>
          <w:sz w:val="24"/>
          <w:szCs w:val="24"/>
        </w:rPr>
        <w:br w:type="page"/>
      </w:r>
      <w:r w:rsidRPr="00AB11B0">
        <w:rPr>
          <w:rFonts w:asciiTheme="minorEastAsia" w:eastAsiaTheme="minorEastAsia" w:hAnsiTheme="minorEastAsia" w:cs="MS Gothic" w:hint="eastAsia"/>
          <w:bCs/>
          <w:sz w:val="24"/>
          <w:szCs w:val="24"/>
        </w:rPr>
        <w:lastRenderedPageBreak/>
        <w:t xml:space="preserve">③ </w:t>
      </w:r>
      <w:r w:rsidRPr="00AB11B0">
        <w:rPr>
          <w:rFonts w:asciiTheme="minorEastAsia" w:eastAsiaTheme="minorEastAsia" w:hAnsiTheme="minorEastAsia" w:hint="eastAsia"/>
          <w:bCs/>
          <w:sz w:val="24"/>
          <w:szCs w:val="24"/>
        </w:rPr>
        <w:t>无重大违法记录声明</w:t>
      </w:r>
    </w:p>
    <w:p w:rsidR="00AB11B0" w:rsidRPr="00AB11B0" w:rsidRDefault="00492C01" w:rsidP="00AB11B0">
      <w:pPr>
        <w:spacing w:line="420" w:lineRule="exact"/>
        <w:rPr>
          <w:rFonts w:asciiTheme="minorEastAsia" w:eastAsiaTheme="minorEastAsia" w:hAnsiTheme="minorEastAsia"/>
          <w:sz w:val="24"/>
          <w:szCs w:val="24"/>
        </w:rPr>
      </w:pPr>
      <w:r>
        <w:rPr>
          <w:rFonts w:asciiTheme="minorEastAsia" w:eastAsiaTheme="minorEastAsia" w:hAnsiTheme="minorEastAsia" w:cs="宋体" w:hint="eastAsia"/>
          <w:sz w:val="23"/>
        </w:rPr>
        <w:t>南通市环境保护宣传教育中心</w:t>
      </w:r>
      <w:r w:rsidR="00AB11B0" w:rsidRPr="00AB11B0">
        <w:rPr>
          <w:rFonts w:asciiTheme="minorEastAsia" w:eastAsiaTheme="minorEastAsia" w:hAnsiTheme="minorEastAsia" w:hint="eastAsia"/>
          <w:sz w:val="24"/>
          <w:szCs w:val="24"/>
        </w:rPr>
        <w:t>：</w:t>
      </w:r>
    </w:p>
    <w:p w:rsidR="00AB11B0" w:rsidRPr="00AB11B0" w:rsidRDefault="00AB11B0" w:rsidP="00AB11B0">
      <w:pPr>
        <w:spacing w:line="420" w:lineRule="exact"/>
        <w:rPr>
          <w:rFonts w:asciiTheme="minorEastAsia" w:eastAsiaTheme="minorEastAsia" w:hAnsiTheme="minorEastAsia"/>
          <w:color w:val="000000"/>
          <w:sz w:val="24"/>
          <w:szCs w:val="24"/>
        </w:rPr>
      </w:pPr>
      <w:r w:rsidRPr="00AB11B0">
        <w:rPr>
          <w:rFonts w:asciiTheme="minorEastAsia" w:eastAsiaTheme="minorEastAsia" w:hAnsiTheme="minorEastAsia" w:hint="eastAsia"/>
          <w:color w:val="000000"/>
          <w:sz w:val="24"/>
          <w:szCs w:val="24"/>
        </w:rPr>
        <w:t xml:space="preserve">    我单位</w:t>
      </w:r>
      <w:r w:rsidRPr="00AB11B0">
        <w:rPr>
          <w:rFonts w:asciiTheme="minorEastAsia" w:eastAsiaTheme="minorEastAsia" w:hAnsiTheme="minorEastAsia" w:hint="eastAsia"/>
          <w:color w:val="000000"/>
          <w:sz w:val="24"/>
          <w:szCs w:val="24"/>
          <w:u w:val="single"/>
        </w:rPr>
        <w:t xml:space="preserve">                                       </w:t>
      </w:r>
      <w:r w:rsidRPr="00AB11B0">
        <w:rPr>
          <w:rFonts w:asciiTheme="minorEastAsia" w:eastAsiaTheme="minorEastAsia" w:hAnsiTheme="minorEastAsia" w:hint="eastAsia"/>
          <w:color w:val="000000"/>
          <w:sz w:val="24"/>
          <w:szCs w:val="24"/>
        </w:rPr>
        <w:t>（供应商名称）郑重声明：</w:t>
      </w:r>
    </w:p>
    <w:p w:rsidR="00AB11B0" w:rsidRPr="00AB11B0" w:rsidRDefault="00AB11B0" w:rsidP="00AB11B0">
      <w:pPr>
        <w:spacing w:line="420" w:lineRule="exact"/>
        <w:rPr>
          <w:rFonts w:asciiTheme="minorEastAsia" w:eastAsiaTheme="minorEastAsia" w:hAnsiTheme="minorEastAsia"/>
          <w:color w:val="000000"/>
          <w:sz w:val="24"/>
          <w:szCs w:val="24"/>
        </w:rPr>
      </w:pPr>
      <w:r w:rsidRPr="00AB11B0">
        <w:rPr>
          <w:rFonts w:asciiTheme="minorEastAsia" w:eastAsiaTheme="minorEastAsia" w:hAnsiTheme="minorEastAsia" w:hint="eastAsia"/>
          <w:color w:val="000000"/>
          <w:sz w:val="24"/>
          <w:szCs w:val="24"/>
        </w:rPr>
        <w:t xml:space="preserve">    参加政府采购活动前3年内在经营活动中</w:t>
      </w:r>
      <w:r w:rsidRPr="00AB11B0">
        <w:rPr>
          <w:rFonts w:asciiTheme="minorEastAsia" w:eastAsiaTheme="minorEastAsia" w:hAnsiTheme="minorEastAsia" w:hint="eastAsia"/>
          <w:color w:val="000000"/>
          <w:sz w:val="24"/>
          <w:szCs w:val="24"/>
          <w:u w:val="single"/>
        </w:rPr>
        <w:t xml:space="preserve">          </w:t>
      </w:r>
      <w:r w:rsidRPr="00AB11B0">
        <w:rPr>
          <w:rFonts w:asciiTheme="minorEastAsia" w:eastAsiaTheme="minorEastAsia" w:hAnsiTheme="minorEastAsia" w:hint="eastAsia"/>
          <w:color w:val="000000"/>
          <w:sz w:val="24"/>
          <w:szCs w:val="24"/>
        </w:rPr>
        <w:t>（在下划线上如实填写：有或没有）重大违法记录。</w:t>
      </w:r>
    </w:p>
    <w:p w:rsidR="00AB11B0" w:rsidRPr="00AB11B0" w:rsidRDefault="00AB11B0" w:rsidP="00AB11B0">
      <w:pPr>
        <w:spacing w:line="420" w:lineRule="exact"/>
        <w:rPr>
          <w:rFonts w:asciiTheme="minorEastAsia" w:eastAsiaTheme="minorEastAsia" w:hAnsiTheme="minorEastAsia"/>
          <w:color w:val="000000"/>
          <w:sz w:val="24"/>
          <w:szCs w:val="24"/>
        </w:rPr>
      </w:pPr>
      <w:r w:rsidRPr="00AB11B0">
        <w:rPr>
          <w:rFonts w:asciiTheme="minorEastAsia" w:eastAsiaTheme="minorEastAsia" w:hAnsiTheme="minorEastAsia" w:hint="eastAsia"/>
          <w:color w:val="000000"/>
          <w:sz w:val="24"/>
          <w:szCs w:val="24"/>
        </w:rPr>
        <w:t xml:space="preserve">    （说明：政府采购法第二十二条第一款第五项所</w:t>
      </w:r>
      <w:proofErr w:type="gramStart"/>
      <w:r w:rsidRPr="00AB11B0">
        <w:rPr>
          <w:rFonts w:asciiTheme="minorEastAsia" w:eastAsiaTheme="minorEastAsia" w:hAnsiTheme="minorEastAsia" w:hint="eastAsia"/>
          <w:color w:val="000000"/>
          <w:sz w:val="24"/>
          <w:szCs w:val="24"/>
        </w:rPr>
        <w:t>称重大</w:t>
      </w:r>
      <w:proofErr w:type="gramEnd"/>
      <w:r w:rsidRPr="00AB11B0">
        <w:rPr>
          <w:rFonts w:asciiTheme="minorEastAsia" w:eastAsiaTheme="minorEastAsia" w:hAnsiTheme="minorEastAsia" w:hint="eastAsia"/>
          <w:color w:val="000000"/>
          <w:sz w:val="24"/>
          <w:szCs w:val="24"/>
        </w:rPr>
        <w:t>违法记录，是指供应商因违法经营受到刑事处罚或者责令停产停业、吊销许可证或者执照、较大数额罚款等行政处罚。）</w:t>
      </w:r>
    </w:p>
    <w:p w:rsidR="00AB11B0" w:rsidRPr="00AB11B0" w:rsidRDefault="00AB11B0" w:rsidP="00AB11B0">
      <w:pPr>
        <w:spacing w:line="420" w:lineRule="exact"/>
        <w:rPr>
          <w:rFonts w:asciiTheme="minorEastAsia" w:eastAsiaTheme="minorEastAsia" w:hAnsiTheme="minorEastAsia"/>
          <w:color w:val="000000"/>
          <w:sz w:val="24"/>
          <w:szCs w:val="24"/>
        </w:rPr>
      </w:pPr>
      <w:r w:rsidRPr="00AB11B0">
        <w:rPr>
          <w:rFonts w:asciiTheme="minorEastAsia" w:eastAsiaTheme="minorEastAsia" w:hAnsiTheme="minorEastAsia" w:hint="eastAsia"/>
          <w:color w:val="000000"/>
          <w:sz w:val="24"/>
          <w:szCs w:val="24"/>
        </w:rPr>
        <w:t xml:space="preserve">                                                    声明人：（公章）</w:t>
      </w:r>
    </w:p>
    <w:p w:rsidR="00AB11B0" w:rsidRPr="00AB11B0" w:rsidRDefault="00AB11B0" w:rsidP="00AB11B0">
      <w:pPr>
        <w:spacing w:line="420" w:lineRule="exact"/>
        <w:jc w:val="right"/>
        <w:rPr>
          <w:rFonts w:asciiTheme="minorEastAsia" w:eastAsiaTheme="minorEastAsia" w:hAnsiTheme="minorEastAsia"/>
          <w:color w:val="000000"/>
          <w:sz w:val="24"/>
          <w:szCs w:val="24"/>
        </w:rPr>
      </w:pPr>
      <w:r w:rsidRPr="00AB11B0">
        <w:rPr>
          <w:rFonts w:asciiTheme="minorEastAsia" w:eastAsiaTheme="minorEastAsia" w:hAnsiTheme="minorEastAsia" w:hint="eastAsia"/>
          <w:sz w:val="24"/>
          <w:szCs w:val="24"/>
        </w:rPr>
        <w:t xml:space="preserve">                                                   </w:t>
      </w:r>
      <w:r w:rsidRPr="00AB11B0">
        <w:rPr>
          <w:rFonts w:asciiTheme="minorEastAsia" w:eastAsiaTheme="minorEastAsia" w:hAnsiTheme="minorEastAsia" w:hint="eastAsia"/>
          <w:color w:val="000000"/>
          <w:sz w:val="24"/>
          <w:szCs w:val="24"/>
        </w:rPr>
        <w:t>年     月    日</w:t>
      </w:r>
    </w:p>
    <w:p w:rsidR="00AB11B0" w:rsidRDefault="00AB11B0" w:rsidP="00AB11B0">
      <w:pPr>
        <w:spacing w:line="420" w:lineRule="exact"/>
        <w:rPr>
          <w:rFonts w:asciiTheme="minorEastAsia" w:eastAsiaTheme="minorEastAsia" w:hAnsiTheme="minorEastAsia"/>
          <w:color w:val="000000"/>
          <w:sz w:val="24"/>
          <w:szCs w:val="24"/>
        </w:rPr>
      </w:pPr>
    </w:p>
    <w:p w:rsidR="00CF128B" w:rsidRDefault="00CF128B" w:rsidP="00AB11B0">
      <w:pPr>
        <w:spacing w:line="420" w:lineRule="exact"/>
        <w:rPr>
          <w:rFonts w:asciiTheme="minorEastAsia" w:eastAsiaTheme="minorEastAsia" w:hAnsiTheme="minorEastAsia"/>
          <w:color w:val="000000"/>
          <w:sz w:val="24"/>
          <w:szCs w:val="24"/>
        </w:rPr>
      </w:pPr>
    </w:p>
    <w:p w:rsidR="00AB11B0" w:rsidRPr="00AB11B0" w:rsidRDefault="00AB11B0" w:rsidP="00AB11B0">
      <w:pPr>
        <w:spacing w:line="420" w:lineRule="exact"/>
        <w:rPr>
          <w:rFonts w:asciiTheme="minorEastAsia" w:eastAsiaTheme="minorEastAsia" w:hAnsiTheme="minorEastAsia"/>
          <w:color w:val="000000"/>
          <w:sz w:val="24"/>
          <w:szCs w:val="24"/>
        </w:rPr>
      </w:pPr>
    </w:p>
    <w:p w:rsidR="00AB11B0" w:rsidRPr="00AB11B0" w:rsidRDefault="00AB11B0" w:rsidP="00AB11B0">
      <w:pPr>
        <w:spacing w:line="420" w:lineRule="exact"/>
        <w:jc w:val="center"/>
        <w:rPr>
          <w:rFonts w:asciiTheme="minorEastAsia" w:eastAsiaTheme="minorEastAsia" w:hAnsiTheme="minorEastAsia"/>
          <w:sz w:val="24"/>
          <w:szCs w:val="24"/>
        </w:rPr>
      </w:pPr>
      <w:r w:rsidRPr="00AB11B0">
        <w:rPr>
          <w:rFonts w:asciiTheme="minorEastAsia" w:eastAsiaTheme="minorEastAsia" w:hAnsiTheme="minorEastAsia" w:hint="eastAsia"/>
          <w:bCs/>
          <w:sz w:val="24"/>
          <w:szCs w:val="24"/>
        </w:rPr>
        <w:t>④ 关于资格文件的声明函</w:t>
      </w:r>
    </w:p>
    <w:p w:rsidR="00AB11B0" w:rsidRPr="00AB11B0" w:rsidRDefault="00492C01" w:rsidP="00AB11B0">
      <w:pPr>
        <w:spacing w:line="420" w:lineRule="exact"/>
        <w:rPr>
          <w:rFonts w:asciiTheme="minorEastAsia" w:eastAsiaTheme="minorEastAsia" w:hAnsiTheme="minorEastAsia"/>
          <w:sz w:val="24"/>
          <w:szCs w:val="24"/>
        </w:rPr>
      </w:pPr>
      <w:r>
        <w:rPr>
          <w:rFonts w:asciiTheme="minorEastAsia" w:eastAsiaTheme="minorEastAsia" w:hAnsiTheme="minorEastAsia" w:cs="宋体" w:hint="eastAsia"/>
          <w:sz w:val="23"/>
        </w:rPr>
        <w:t>南通市环境保护宣传教育中心</w:t>
      </w:r>
      <w:r w:rsidR="00AB11B0" w:rsidRPr="00AB11B0">
        <w:rPr>
          <w:rFonts w:asciiTheme="minorEastAsia" w:eastAsiaTheme="minorEastAsia" w:hAnsiTheme="minorEastAsia" w:hint="eastAsia"/>
          <w:sz w:val="24"/>
          <w:szCs w:val="24"/>
        </w:rPr>
        <w:t>：</w:t>
      </w:r>
    </w:p>
    <w:p w:rsidR="00AB11B0" w:rsidRPr="00AB11B0" w:rsidRDefault="00AB11B0" w:rsidP="00AB11B0">
      <w:pPr>
        <w:overflowPunct w:val="0"/>
        <w:spacing w:line="420" w:lineRule="exact"/>
        <w:ind w:firstLine="660"/>
        <w:textAlignment w:val="baseline"/>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本公司愿就由贵公司组织实施的</w:t>
      </w:r>
      <w:r w:rsidRPr="00AB11B0">
        <w:rPr>
          <w:rFonts w:asciiTheme="minorEastAsia" w:eastAsiaTheme="minorEastAsia" w:hAnsiTheme="minorEastAsia" w:hint="eastAsia"/>
          <w:sz w:val="24"/>
          <w:szCs w:val="24"/>
          <w:u w:val="single"/>
        </w:rPr>
        <w:t xml:space="preserve">                    </w:t>
      </w:r>
      <w:r w:rsidRPr="00AB11B0">
        <w:rPr>
          <w:rFonts w:asciiTheme="minorEastAsia" w:eastAsiaTheme="minorEastAsia" w:hAnsiTheme="minorEastAsia" w:hint="eastAsia"/>
          <w:sz w:val="24"/>
          <w:szCs w:val="24"/>
        </w:rPr>
        <w:t>（项目名称）的招标活动进行投标。本公司所提交的投标文件中所有关于投标资格的文件、证明和陈述均是真实的、准确的。若与真实情况不符，本公司愿意承担由此而产生的一切后果。</w:t>
      </w:r>
    </w:p>
    <w:p w:rsidR="00AB11B0" w:rsidRPr="00AB11B0" w:rsidRDefault="00AB11B0" w:rsidP="00AB11B0">
      <w:pPr>
        <w:overflowPunct w:val="0"/>
        <w:spacing w:line="420" w:lineRule="exact"/>
        <w:ind w:firstLine="420"/>
        <w:jc w:val="right"/>
        <w:textAlignment w:val="baseline"/>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（报价人）法定代表人或被委托受权人（签字或盖章）：</w:t>
      </w:r>
    </w:p>
    <w:p w:rsidR="00AB11B0" w:rsidRPr="00AB11B0" w:rsidRDefault="00AB11B0" w:rsidP="00AB11B0">
      <w:pPr>
        <w:overflowPunct w:val="0"/>
        <w:spacing w:line="420" w:lineRule="exact"/>
        <w:ind w:left="1700" w:firstLine="425"/>
        <w:textAlignment w:val="baseline"/>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 xml:space="preserve">        </w:t>
      </w:r>
      <w:r w:rsidRPr="00AB11B0">
        <w:rPr>
          <w:rFonts w:asciiTheme="minorEastAsia" w:eastAsiaTheme="minorEastAsia" w:hAnsiTheme="minorEastAsia"/>
          <w:sz w:val="24"/>
          <w:szCs w:val="24"/>
        </w:rPr>
        <w:t xml:space="preserve">                        </w:t>
      </w:r>
      <w:r w:rsidRPr="00AB11B0">
        <w:rPr>
          <w:rFonts w:asciiTheme="minorEastAsia" w:eastAsiaTheme="minorEastAsia" w:hAnsiTheme="minorEastAsia" w:hint="eastAsia"/>
          <w:sz w:val="24"/>
          <w:szCs w:val="24"/>
        </w:rPr>
        <w:t>（供应商）公章：</w:t>
      </w:r>
    </w:p>
    <w:p w:rsidR="00AB11B0" w:rsidRPr="00AB11B0" w:rsidRDefault="00AB11B0" w:rsidP="00672FF4">
      <w:pPr>
        <w:wordWrap w:val="0"/>
        <w:overflowPunct w:val="0"/>
        <w:spacing w:line="420" w:lineRule="exact"/>
        <w:ind w:firstLine="420"/>
        <w:jc w:val="right"/>
        <w:textAlignment w:val="baseline"/>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年</w:t>
      </w:r>
      <w:r w:rsidRPr="00AB11B0">
        <w:rPr>
          <w:rFonts w:asciiTheme="minorEastAsia" w:eastAsiaTheme="minorEastAsia" w:hAnsiTheme="minorEastAsia" w:hint="eastAsia"/>
          <w:sz w:val="24"/>
          <w:szCs w:val="24"/>
        </w:rPr>
        <w:tab/>
      </w:r>
      <w:r w:rsidR="00672FF4">
        <w:rPr>
          <w:rFonts w:asciiTheme="minorEastAsia" w:eastAsiaTheme="minorEastAsia" w:hAnsiTheme="minorEastAsia" w:hint="eastAsia"/>
          <w:sz w:val="24"/>
          <w:szCs w:val="24"/>
        </w:rPr>
        <w:t xml:space="preserve">  </w:t>
      </w:r>
      <w:r w:rsidRPr="00AB11B0">
        <w:rPr>
          <w:rFonts w:asciiTheme="minorEastAsia" w:eastAsiaTheme="minorEastAsia" w:hAnsiTheme="minorEastAsia" w:hint="eastAsia"/>
          <w:sz w:val="24"/>
          <w:szCs w:val="24"/>
        </w:rPr>
        <w:t xml:space="preserve">月 </w:t>
      </w:r>
      <w:r w:rsidRPr="00AB11B0">
        <w:rPr>
          <w:rFonts w:asciiTheme="minorEastAsia" w:eastAsiaTheme="minorEastAsia" w:hAnsiTheme="minorEastAsia"/>
          <w:sz w:val="24"/>
          <w:szCs w:val="24"/>
        </w:rPr>
        <w:t xml:space="preserve">  </w:t>
      </w:r>
      <w:r w:rsidRPr="00AB11B0">
        <w:rPr>
          <w:rFonts w:asciiTheme="minorEastAsia" w:eastAsiaTheme="minorEastAsia" w:hAnsiTheme="minorEastAsia" w:hint="eastAsia"/>
          <w:sz w:val="24"/>
          <w:szCs w:val="24"/>
        </w:rPr>
        <w:t>日</w:t>
      </w:r>
    </w:p>
    <w:p w:rsidR="00AB11B0" w:rsidRDefault="00AB11B0" w:rsidP="00AB11B0">
      <w:pPr>
        <w:spacing w:line="420" w:lineRule="exact"/>
        <w:rPr>
          <w:rFonts w:ascii="宋体" w:hAnsi="宋体" w:cs="MS Gothic"/>
          <w:bCs/>
          <w:sz w:val="24"/>
          <w:szCs w:val="24"/>
        </w:rPr>
      </w:pPr>
      <w:r>
        <w:rPr>
          <w:rFonts w:ascii="宋体" w:hAnsi="宋体" w:cs="MS Gothic"/>
          <w:bCs/>
          <w:sz w:val="24"/>
          <w:szCs w:val="24"/>
        </w:rPr>
        <w:br w:type="page"/>
      </w:r>
    </w:p>
    <w:p w:rsidR="00AB11B0" w:rsidRPr="00AB11B0" w:rsidRDefault="00AB11B0" w:rsidP="00AB11B0">
      <w:pPr>
        <w:spacing w:line="420" w:lineRule="exact"/>
        <w:jc w:val="center"/>
        <w:rPr>
          <w:rFonts w:asciiTheme="minorEastAsia" w:eastAsiaTheme="minorEastAsia" w:hAnsiTheme="minorEastAsia"/>
          <w:bCs/>
          <w:sz w:val="24"/>
          <w:szCs w:val="24"/>
        </w:rPr>
      </w:pPr>
      <w:r w:rsidRPr="00AB11B0">
        <w:rPr>
          <w:rFonts w:asciiTheme="minorEastAsia" w:eastAsiaTheme="minorEastAsia" w:hAnsiTheme="minorEastAsia" w:cs="MS Gothic" w:hint="eastAsia"/>
          <w:bCs/>
          <w:sz w:val="24"/>
          <w:szCs w:val="24"/>
        </w:rPr>
        <w:lastRenderedPageBreak/>
        <w:t xml:space="preserve">⑤ </w:t>
      </w:r>
      <w:r w:rsidRPr="00AB11B0">
        <w:rPr>
          <w:rFonts w:asciiTheme="minorEastAsia" w:eastAsiaTheme="minorEastAsia" w:hAnsiTheme="minorEastAsia" w:hint="eastAsia"/>
          <w:bCs/>
          <w:sz w:val="24"/>
          <w:szCs w:val="24"/>
        </w:rPr>
        <w:t>报价人一般情况表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543"/>
        <w:gridCol w:w="709"/>
        <w:gridCol w:w="4111"/>
      </w:tblGrid>
      <w:tr w:rsidR="00AB11B0" w:rsidRPr="00AB11B0" w:rsidTr="00C1183E">
        <w:trPr>
          <w:cantSplit/>
          <w:trHeight w:val="286"/>
          <w:jc w:val="center"/>
        </w:trPr>
        <w:tc>
          <w:tcPr>
            <w:tcW w:w="1101" w:type="dxa"/>
            <w:vAlign w:val="center"/>
          </w:tcPr>
          <w:p w:rsidR="00AB11B0" w:rsidRPr="00AB11B0" w:rsidRDefault="00AB11B0" w:rsidP="00C1183E">
            <w:pPr>
              <w:tabs>
                <w:tab w:val="left" w:pos="993"/>
              </w:tabs>
              <w:spacing w:line="420" w:lineRule="exact"/>
              <w:jc w:val="center"/>
              <w:rPr>
                <w:rFonts w:asciiTheme="minorEastAsia" w:eastAsiaTheme="minorEastAsia" w:hAnsiTheme="minorEastAsia"/>
                <w:sz w:val="24"/>
                <w:szCs w:val="24"/>
              </w:rPr>
            </w:pPr>
            <w:r w:rsidRPr="00AB11B0">
              <w:rPr>
                <w:rFonts w:asciiTheme="minorEastAsia" w:eastAsiaTheme="minorEastAsia" w:hAnsiTheme="minorEastAsia"/>
                <w:sz w:val="24"/>
                <w:szCs w:val="24"/>
              </w:rPr>
              <w:t>1</w:t>
            </w:r>
          </w:p>
        </w:tc>
        <w:tc>
          <w:tcPr>
            <w:tcW w:w="8363" w:type="dxa"/>
            <w:gridSpan w:val="3"/>
          </w:tcPr>
          <w:p w:rsidR="00AB11B0" w:rsidRPr="00AB11B0" w:rsidRDefault="00AB11B0" w:rsidP="00C1183E">
            <w:pPr>
              <w:tabs>
                <w:tab w:val="left" w:pos="993"/>
              </w:tabs>
              <w:spacing w:line="420" w:lineRule="exact"/>
              <w:rPr>
                <w:rFonts w:asciiTheme="minorEastAsia" w:eastAsiaTheme="minorEastAsia" w:hAnsiTheme="minorEastAsia"/>
                <w:sz w:val="24"/>
                <w:szCs w:val="24"/>
              </w:rPr>
            </w:pPr>
            <w:r w:rsidRPr="00AB11B0">
              <w:rPr>
                <w:rFonts w:asciiTheme="minorEastAsia" w:eastAsiaTheme="minorEastAsia" w:hAnsiTheme="minorEastAsia"/>
                <w:sz w:val="24"/>
                <w:szCs w:val="24"/>
              </w:rPr>
              <w:t>企业名称</w:t>
            </w:r>
            <w:r w:rsidRPr="00AB11B0">
              <w:rPr>
                <w:rFonts w:asciiTheme="minorEastAsia" w:eastAsiaTheme="minorEastAsia" w:hAnsiTheme="minorEastAsia" w:hint="eastAsia"/>
                <w:sz w:val="24"/>
                <w:szCs w:val="24"/>
              </w:rPr>
              <w:t>：</w:t>
            </w:r>
          </w:p>
        </w:tc>
      </w:tr>
      <w:tr w:rsidR="00AB11B0" w:rsidRPr="00AB11B0" w:rsidTr="00C1183E">
        <w:trPr>
          <w:cantSplit/>
          <w:jc w:val="center"/>
        </w:trPr>
        <w:tc>
          <w:tcPr>
            <w:tcW w:w="1101" w:type="dxa"/>
            <w:vAlign w:val="center"/>
          </w:tcPr>
          <w:p w:rsidR="00AB11B0" w:rsidRPr="00AB11B0" w:rsidRDefault="00AB11B0" w:rsidP="00C1183E">
            <w:pPr>
              <w:tabs>
                <w:tab w:val="left" w:pos="993"/>
              </w:tabs>
              <w:spacing w:line="420" w:lineRule="exact"/>
              <w:jc w:val="center"/>
              <w:rPr>
                <w:rFonts w:asciiTheme="minorEastAsia" w:eastAsiaTheme="minorEastAsia" w:hAnsiTheme="minorEastAsia"/>
                <w:sz w:val="24"/>
                <w:szCs w:val="24"/>
              </w:rPr>
            </w:pPr>
            <w:r w:rsidRPr="00AB11B0">
              <w:rPr>
                <w:rFonts w:asciiTheme="minorEastAsia" w:eastAsiaTheme="minorEastAsia" w:hAnsiTheme="minorEastAsia"/>
                <w:sz w:val="24"/>
                <w:szCs w:val="24"/>
              </w:rPr>
              <w:t>2</w:t>
            </w:r>
          </w:p>
        </w:tc>
        <w:tc>
          <w:tcPr>
            <w:tcW w:w="8363" w:type="dxa"/>
            <w:gridSpan w:val="3"/>
          </w:tcPr>
          <w:p w:rsidR="00AB11B0" w:rsidRPr="00AB11B0" w:rsidRDefault="00AB11B0" w:rsidP="00C1183E">
            <w:pPr>
              <w:tabs>
                <w:tab w:val="left" w:pos="993"/>
              </w:tabs>
              <w:spacing w:line="420" w:lineRule="exact"/>
              <w:rPr>
                <w:rFonts w:asciiTheme="minorEastAsia" w:eastAsiaTheme="minorEastAsia" w:hAnsiTheme="minorEastAsia"/>
                <w:sz w:val="24"/>
                <w:szCs w:val="24"/>
              </w:rPr>
            </w:pPr>
            <w:r w:rsidRPr="00AB11B0">
              <w:rPr>
                <w:rFonts w:asciiTheme="minorEastAsia" w:eastAsiaTheme="minorEastAsia" w:hAnsiTheme="minorEastAsia"/>
                <w:sz w:val="24"/>
                <w:szCs w:val="24"/>
              </w:rPr>
              <w:t>总部地址</w:t>
            </w:r>
            <w:r w:rsidRPr="00AB11B0">
              <w:rPr>
                <w:rFonts w:asciiTheme="minorEastAsia" w:eastAsiaTheme="minorEastAsia" w:hAnsiTheme="minorEastAsia" w:hint="eastAsia"/>
                <w:sz w:val="24"/>
                <w:szCs w:val="24"/>
              </w:rPr>
              <w:t>：</w:t>
            </w:r>
          </w:p>
        </w:tc>
      </w:tr>
      <w:tr w:rsidR="00AB11B0" w:rsidRPr="00AB11B0" w:rsidTr="00C1183E">
        <w:trPr>
          <w:cantSplit/>
          <w:jc w:val="center"/>
        </w:trPr>
        <w:tc>
          <w:tcPr>
            <w:tcW w:w="1101" w:type="dxa"/>
            <w:vAlign w:val="center"/>
          </w:tcPr>
          <w:p w:rsidR="00AB11B0" w:rsidRPr="00AB11B0" w:rsidRDefault="00AB11B0" w:rsidP="00C1183E">
            <w:pPr>
              <w:tabs>
                <w:tab w:val="left" w:pos="993"/>
              </w:tabs>
              <w:spacing w:line="420" w:lineRule="exact"/>
              <w:jc w:val="center"/>
              <w:rPr>
                <w:rFonts w:asciiTheme="minorEastAsia" w:eastAsiaTheme="minorEastAsia" w:hAnsiTheme="minorEastAsia"/>
                <w:sz w:val="24"/>
                <w:szCs w:val="24"/>
              </w:rPr>
            </w:pPr>
            <w:r w:rsidRPr="00AB11B0">
              <w:rPr>
                <w:rFonts w:asciiTheme="minorEastAsia" w:eastAsiaTheme="minorEastAsia" w:hAnsiTheme="minorEastAsia"/>
                <w:sz w:val="24"/>
                <w:szCs w:val="24"/>
              </w:rPr>
              <w:t>3</w:t>
            </w:r>
          </w:p>
        </w:tc>
        <w:tc>
          <w:tcPr>
            <w:tcW w:w="8363" w:type="dxa"/>
            <w:gridSpan w:val="3"/>
          </w:tcPr>
          <w:p w:rsidR="00AB11B0" w:rsidRPr="00AB11B0" w:rsidRDefault="00AB11B0" w:rsidP="00C1183E">
            <w:pPr>
              <w:tabs>
                <w:tab w:val="left" w:pos="993"/>
              </w:tabs>
              <w:spacing w:line="420" w:lineRule="exact"/>
              <w:rPr>
                <w:rFonts w:asciiTheme="minorEastAsia" w:eastAsiaTheme="minorEastAsia" w:hAnsiTheme="minorEastAsia"/>
                <w:sz w:val="24"/>
                <w:szCs w:val="24"/>
              </w:rPr>
            </w:pPr>
            <w:r w:rsidRPr="00AB11B0">
              <w:rPr>
                <w:rFonts w:asciiTheme="minorEastAsia" w:eastAsiaTheme="minorEastAsia" w:hAnsiTheme="minorEastAsia"/>
                <w:sz w:val="24"/>
                <w:szCs w:val="24"/>
              </w:rPr>
              <w:t>当地代表处地址</w:t>
            </w:r>
            <w:r w:rsidRPr="00AB11B0">
              <w:rPr>
                <w:rFonts w:asciiTheme="minorEastAsia" w:eastAsiaTheme="minorEastAsia" w:hAnsiTheme="minorEastAsia" w:hint="eastAsia"/>
                <w:sz w:val="24"/>
                <w:szCs w:val="24"/>
              </w:rPr>
              <w:t>：</w:t>
            </w:r>
          </w:p>
        </w:tc>
      </w:tr>
      <w:tr w:rsidR="00AB11B0" w:rsidRPr="00AB11B0" w:rsidTr="00C1183E">
        <w:trPr>
          <w:jc w:val="center"/>
        </w:trPr>
        <w:tc>
          <w:tcPr>
            <w:tcW w:w="1101" w:type="dxa"/>
            <w:vAlign w:val="center"/>
          </w:tcPr>
          <w:p w:rsidR="00AB11B0" w:rsidRPr="00AB11B0" w:rsidRDefault="00AB11B0" w:rsidP="00C1183E">
            <w:pPr>
              <w:tabs>
                <w:tab w:val="left" w:pos="993"/>
              </w:tabs>
              <w:spacing w:line="420" w:lineRule="exact"/>
              <w:jc w:val="center"/>
              <w:rPr>
                <w:rFonts w:asciiTheme="minorEastAsia" w:eastAsiaTheme="minorEastAsia" w:hAnsiTheme="minorEastAsia"/>
                <w:sz w:val="24"/>
                <w:szCs w:val="24"/>
              </w:rPr>
            </w:pPr>
            <w:r w:rsidRPr="00AB11B0">
              <w:rPr>
                <w:rFonts w:asciiTheme="minorEastAsia" w:eastAsiaTheme="minorEastAsia" w:hAnsiTheme="minorEastAsia"/>
                <w:sz w:val="24"/>
                <w:szCs w:val="24"/>
              </w:rPr>
              <w:t>4</w:t>
            </w:r>
          </w:p>
        </w:tc>
        <w:tc>
          <w:tcPr>
            <w:tcW w:w="3543" w:type="dxa"/>
          </w:tcPr>
          <w:p w:rsidR="00AB11B0" w:rsidRPr="00AB11B0" w:rsidRDefault="00AB11B0" w:rsidP="00C1183E">
            <w:pPr>
              <w:tabs>
                <w:tab w:val="left" w:pos="993"/>
              </w:tabs>
              <w:spacing w:line="420" w:lineRule="exact"/>
              <w:rPr>
                <w:rFonts w:asciiTheme="minorEastAsia" w:eastAsiaTheme="minorEastAsia" w:hAnsiTheme="minorEastAsia"/>
                <w:sz w:val="24"/>
                <w:szCs w:val="24"/>
              </w:rPr>
            </w:pPr>
            <w:r w:rsidRPr="00AB11B0">
              <w:rPr>
                <w:rFonts w:asciiTheme="minorEastAsia" w:eastAsiaTheme="minorEastAsia" w:hAnsiTheme="minorEastAsia"/>
                <w:sz w:val="24"/>
                <w:szCs w:val="24"/>
              </w:rPr>
              <w:t>电话</w:t>
            </w:r>
            <w:r w:rsidRPr="00AB11B0">
              <w:rPr>
                <w:rFonts w:asciiTheme="minorEastAsia" w:eastAsiaTheme="minorEastAsia" w:hAnsiTheme="minorEastAsia" w:hint="eastAsia"/>
                <w:sz w:val="24"/>
                <w:szCs w:val="24"/>
              </w:rPr>
              <w:t>：</w:t>
            </w:r>
          </w:p>
        </w:tc>
        <w:tc>
          <w:tcPr>
            <w:tcW w:w="4820" w:type="dxa"/>
            <w:gridSpan w:val="2"/>
          </w:tcPr>
          <w:p w:rsidR="00AB11B0" w:rsidRPr="00AB11B0" w:rsidRDefault="00AB11B0" w:rsidP="00C1183E">
            <w:pPr>
              <w:tabs>
                <w:tab w:val="left" w:pos="993"/>
              </w:tabs>
              <w:spacing w:line="420" w:lineRule="exact"/>
              <w:rPr>
                <w:rFonts w:asciiTheme="minorEastAsia" w:eastAsiaTheme="minorEastAsia" w:hAnsiTheme="minorEastAsia"/>
                <w:sz w:val="24"/>
                <w:szCs w:val="24"/>
              </w:rPr>
            </w:pPr>
            <w:r w:rsidRPr="00AB11B0">
              <w:rPr>
                <w:rFonts w:asciiTheme="minorEastAsia" w:eastAsiaTheme="minorEastAsia" w:hAnsiTheme="minorEastAsia"/>
                <w:sz w:val="24"/>
                <w:szCs w:val="24"/>
              </w:rPr>
              <w:t>联系人</w:t>
            </w:r>
            <w:r w:rsidRPr="00AB11B0">
              <w:rPr>
                <w:rFonts w:asciiTheme="minorEastAsia" w:eastAsiaTheme="minorEastAsia" w:hAnsiTheme="minorEastAsia" w:hint="eastAsia"/>
                <w:sz w:val="24"/>
                <w:szCs w:val="24"/>
              </w:rPr>
              <w:t>：</w:t>
            </w:r>
          </w:p>
        </w:tc>
      </w:tr>
      <w:tr w:rsidR="00AB11B0" w:rsidRPr="00AB11B0" w:rsidTr="00C1183E">
        <w:trPr>
          <w:jc w:val="center"/>
        </w:trPr>
        <w:tc>
          <w:tcPr>
            <w:tcW w:w="1101" w:type="dxa"/>
            <w:vAlign w:val="center"/>
          </w:tcPr>
          <w:p w:rsidR="00AB11B0" w:rsidRPr="00AB11B0" w:rsidRDefault="00AB11B0" w:rsidP="00C1183E">
            <w:pPr>
              <w:tabs>
                <w:tab w:val="left" w:pos="993"/>
              </w:tabs>
              <w:spacing w:line="420" w:lineRule="exact"/>
              <w:jc w:val="center"/>
              <w:rPr>
                <w:rFonts w:asciiTheme="minorEastAsia" w:eastAsiaTheme="minorEastAsia" w:hAnsiTheme="minorEastAsia"/>
                <w:sz w:val="24"/>
                <w:szCs w:val="24"/>
              </w:rPr>
            </w:pPr>
            <w:r w:rsidRPr="00AB11B0">
              <w:rPr>
                <w:rFonts w:asciiTheme="minorEastAsia" w:eastAsiaTheme="minorEastAsia" w:hAnsiTheme="minorEastAsia"/>
                <w:sz w:val="24"/>
                <w:szCs w:val="24"/>
              </w:rPr>
              <w:t>5</w:t>
            </w:r>
          </w:p>
        </w:tc>
        <w:tc>
          <w:tcPr>
            <w:tcW w:w="3543" w:type="dxa"/>
          </w:tcPr>
          <w:p w:rsidR="00AB11B0" w:rsidRPr="00AB11B0" w:rsidRDefault="00AB11B0" w:rsidP="00C1183E">
            <w:pPr>
              <w:tabs>
                <w:tab w:val="left" w:pos="993"/>
              </w:tabs>
              <w:spacing w:line="420" w:lineRule="exact"/>
              <w:rPr>
                <w:rFonts w:asciiTheme="minorEastAsia" w:eastAsiaTheme="minorEastAsia" w:hAnsiTheme="minorEastAsia"/>
                <w:sz w:val="24"/>
                <w:szCs w:val="24"/>
              </w:rPr>
            </w:pPr>
            <w:r w:rsidRPr="00AB11B0">
              <w:rPr>
                <w:rFonts w:asciiTheme="minorEastAsia" w:eastAsiaTheme="minorEastAsia" w:hAnsiTheme="minorEastAsia"/>
                <w:sz w:val="24"/>
                <w:szCs w:val="24"/>
              </w:rPr>
              <w:t>传真</w:t>
            </w:r>
            <w:r w:rsidRPr="00AB11B0">
              <w:rPr>
                <w:rFonts w:asciiTheme="minorEastAsia" w:eastAsiaTheme="minorEastAsia" w:hAnsiTheme="minorEastAsia" w:hint="eastAsia"/>
                <w:sz w:val="24"/>
                <w:szCs w:val="24"/>
              </w:rPr>
              <w:t>：</w:t>
            </w:r>
          </w:p>
        </w:tc>
        <w:tc>
          <w:tcPr>
            <w:tcW w:w="4820" w:type="dxa"/>
            <w:gridSpan w:val="2"/>
          </w:tcPr>
          <w:p w:rsidR="00AB11B0" w:rsidRPr="00AB11B0" w:rsidRDefault="00AB11B0" w:rsidP="00C1183E">
            <w:pPr>
              <w:tabs>
                <w:tab w:val="left" w:pos="993"/>
              </w:tabs>
              <w:spacing w:line="420" w:lineRule="exact"/>
              <w:rPr>
                <w:rFonts w:asciiTheme="minorEastAsia" w:eastAsiaTheme="minorEastAsia" w:hAnsiTheme="minorEastAsia"/>
                <w:sz w:val="24"/>
                <w:szCs w:val="24"/>
              </w:rPr>
            </w:pPr>
            <w:r w:rsidRPr="00AB11B0">
              <w:rPr>
                <w:rFonts w:asciiTheme="minorEastAsia" w:eastAsiaTheme="minorEastAsia" w:hAnsiTheme="minorEastAsia"/>
                <w:sz w:val="24"/>
                <w:szCs w:val="24"/>
              </w:rPr>
              <w:t>电子邮件</w:t>
            </w:r>
            <w:r w:rsidRPr="00AB11B0">
              <w:rPr>
                <w:rFonts w:asciiTheme="minorEastAsia" w:eastAsiaTheme="minorEastAsia" w:hAnsiTheme="minorEastAsia" w:hint="eastAsia"/>
                <w:sz w:val="24"/>
                <w:szCs w:val="24"/>
              </w:rPr>
              <w:t>：</w:t>
            </w:r>
          </w:p>
        </w:tc>
      </w:tr>
      <w:tr w:rsidR="00AB11B0" w:rsidRPr="00AB11B0" w:rsidTr="00C1183E">
        <w:trPr>
          <w:jc w:val="center"/>
        </w:trPr>
        <w:tc>
          <w:tcPr>
            <w:tcW w:w="1101" w:type="dxa"/>
            <w:vAlign w:val="center"/>
          </w:tcPr>
          <w:p w:rsidR="00AB11B0" w:rsidRPr="00AB11B0" w:rsidRDefault="00AB11B0" w:rsidP="00C1183E">
            <w:pPr>
              <w:tabs>
                <w:tab w:val="left" w:pos="993"/>
              </w:tabs>
              <w:spacing w:line="420" w:lineRule="exact"/>
              <w:jc w:val="center"/>
              <w:rPr>
                <w:rFonts w:asciiTheme="minorEastAsia" w:eastAsiaTheme="minorEastAsia" w:hAnsiTheme="minorEastAsia"/>
                <w:sz w:val="24"/>
                <w:szCs w:val="24"/>
              </w:rPr>
            </w:pPr>
            <w:r w:rsidRPr="00AB11B0">
              <w:rPr>
                <w:rFonts w:asciiTheme="minorEastAsia" w:eastAsiaTheme="minorEastAsia" w:hAnsiTheme="minorEastAsia"/>
                <w:sz w:val="24"/>
                <w:szCs w:val="24"/>
              </w:rPr>
              <w:t>6</w:t>
            </w:r>
          </w:p>
        </w:tc>
        <w:tc>
          <w:tcPr>
            <w:tcW w:w="3543" w:type="dxa"/>
          </w:tcPr>
          <w:p w:rsidR="00AB11B0" w:rsidRPr="00AB11B0" w:rsidRDefault="00AB11B0" w:rsidP="00C1183E">
            <w:pPr>
              <w:tabs>
                <w:tab w:val="left" w:pos="993"/>
              </w:tabs>
              <w:spacing w:line="420" w:lineRule="exact"/>
              <w:rPr>
                <w:rFonts w:asciiTheme="minorEastAsia" w:eastAsiaTheme="minorEastAsia" w:hAnsiTheme="minorEastAsia"/>
                <w:sz w:val="24"/>
                <w:szCs w:val="24"/>
              </w:rPr>
            </w:pPr>
            <w:r w:rsidRPr="00AB11B0">
              <w:rPr>
                <w:rFonts w:asciiTheme="minorEastAsia" w:eastAsiaTheme="minorEastAsia" w:hAnsiTheme="minorEastAsia"/>
                <w:sz w:val="24"/>
                <w:szCs w:val="24"/>
              </w:rPr>
              <w:t>注册地</w:t>
            </w:r>
            <w:r w:rsidRPr="00AB11B0">
              <w:rPr>
                <w:rFonts w:asciiTheme="minorEastAsia" w:eastAsiaTheme="minorEastAsia" w:hAnsiTheme="minorEastAsia" w:hint="eastAsia"/>
                <w:sz w:val="24"/>
                <w:szCs w:val="24"/>
              </w:rPr>
              <w:t>：</w:t>
            </w:r>
          </w:p>
        </w:tc>
        <w:tc>
          <w:tcPr>
            <w:tcW w:w="4820" w:type="dxa"/>
            <w:gridSpan w:val="2"/>
          </w:tcPr>
          <w:p w:rsidR="00AB11B0" w:rsidRPr="00AB11B0" w:rsidRDefault="00AB11B0" w:rsidP="00C1183E">
            <w:pPr>
              <w:tabs>
                <w:tab w:val="left" w:pos="993"/>
              </w:tabs>
              <w:spacing w:line="420" w:lineRule="exact"/>
              <w:rPr>
                <w:rFonts w:asciiTheme="minorEastAsia" w:eastAsiaTheme="minorEastAsia" w:hAnsiTheme="minorEastAsia"/>
                <w:sz w:val="24"/>
                <w:szCs w:val="24"/>
              </w:rPr>
            </w:pPr>
            <w:r w:rsidRPr="00AB11B0">
              <w:rPr>
                <w:rFonts w:asciiTheme="minorEastAsia" w:eastAsiaTheme="minorEastAsia" w:hAnsiTheme="minorEastAsia"/>
                <w:sz w:val="24"/>
                <w:szCs w:val="24"/>
              </w:rPr>
              <w:t>注册年份</w:t>
            </w:r>
            <w:r w:rsidRPr="00AB11B0">
              <w:rPr>
                <w:rFonts w:asciiTheme="minorEastAsia" w:eastAsiaTheme="minorEastAsia" w:hAnsiTheme="minorEastAsia" w:hint="eastAsia"/>
                <w:sz w:val="24"/>
                <w:szCs w:val="24"/>
              </w:rPr>
              <w:t>：</w:t>
            </w:r>
          </w:p>
        </w:tc>
      </w:tr>
      <w:tr w:rsidR="00AB11B0" w:rsidRPr="00AB11B0" w:rsidTr="00C1183E">
        <w:trPr>
          <w:cantSplit/>
          <w:jc w:val="center"/>
        </w:trPr>
        <w:tc>
          <w:tcPr>
            <w:tcW w:w="1101" w:type="dxa"/>
            <w:vAlign w:val="center"/>
          </w:tcPr>
          <w:p w:rsidR="00AB11B0" w:rsidRPr="00AB11B0" w:rsidRDefault="00AB11B0" w:rsidP="00C1183E">
            <w:pPr>
              <w:tabs>
                <w:tab w:val="left" w:pos="993"/>
              </w:tabs>
              <w:spacing w:line="420" w:lineRule="exact"/>
              <w:jc w:val="center"/>
              <w:rPr>
                <w:rFonts w:asciiTheme="minorEastAsia" w:eastAsiaTheme="minorEastAsia" w:hAnsiTheme="minorEastAsia"/>
                <w:sz w:val="24"/>
                <w:szCs w:val="24"/>
              </w:rPr>
            </w:pPr>
            <w:r w:rsidRPr="00AB11B0">
              <w:rPr>
                <w:rFonts w:asciiTheme="minorEastAsia" w:eastAsiaTheme="minorEastAsia" w:hAnsiTheme="minorEastAsia"/>
                <w:sz w:val="24"/>
                <w:szCs w:val="24"/>
              </w:rPr>
              <w:t>7</w:t>
            </w:r>
          </w:p>
        </w:tc>
        <w:tc>
          <w:tcPr>
            <w:tcW w:w="8363" w:type="dxa"/>
            <w:gridSpan w:val="3"/>
          </w:tcPr>
          <w:p w:rsidR="00AB11B0" w:rsidRPr="00AB11B0" w:rsidRDefault="00AB11B0" w:rsidP="00C1183E">
            <w:pPr>
              <w:tabs>
                <w:tab w:val="left" w:pos="993"/>
              </w:tabs>
              <w:spacing w:line="420" w:lineRule="exact"/>
              <w:rPr>
                <w:rFonts w:asciiTheme="minorEastAsia" w:eastAsiaTheme="minorEastAsia" w:hAnsiTheme="minorEastAsia"/>
                <w:sz w:val="24"/>
                <w:szCs w:val="24"/>
              </w:rPr>
            </w:pPr>
            <w:r w:rsidRPr="00AB11B0">
              <w:rPr>
                <w:rFonts w:asciiTheme="minorEastAsia" w:eastAsiaTheme="minorEastAsia" w:hAnsiTheme="minorEastAsia"/>
                <w:sz w:val="24"/>
                <w:szCs w:val="24"/>
              </w:rPr>
              <w:t>公司资质等级证书号（请附有关证书的复印件）</w:t>
            </w:r>
          </w:p>
        </w:tc>
      </w:tr>
      <w:tr w:rsidR="00AB11B0" w:rsidRPr="00AB11B0" w:rsidTr="00C1183E">
        <w:trPr>
          <w:cantSplit/>
          <w:jc w:val="center"/>
        </w:trPr>
        <w:tc>
          <w:tcPr>
            <w:tcW w:w="1101" w:type="dxa"/>
            <w:vAlign w:val="center"/>
          </w:tcPr>
          <w:p w:rsidR="00AB11B0" w:rsidRPr="00AB11B0" w:rsidRDefault="00AB11B0" w:rsidP="00C1183E">
            <w:pPr>
              <w:tabs>
                <w:tab w:val="left" w:pos="993"/>
              </w:tabs>
              <w:spacing w:line="420" w:lineRule="exact"/>
              <w:jc w:val="center"/>
              <w:rPr>
                <w:rFonts w:asciiTheme="minorEastAsia" w:eastAsiaTheme="minorEastAsia" w:hAnsiTheme="minorEastAsia"/>
                <w:sz w:val="24"/>
                <w:szCs w:val="24"/>
              </w:rPr>
            </w:pPr>
            <w:r w:rsidRPr="00AB11B0">
              <w:rPr>
                <w:rFonts w:asciiTheme="minorEastAsia" w:eastAsiaTheme="minorEastAsia" w:hAnsiTheme="minorEastAsia"/>
                <w:sz w:val="24"/>
                <w:szCs w:val="24"/>
              </w:rPr>
              <w:t>8</w:t>
            </w:r>
          </w:p>
        </w:tc>
        <w:tc>
          <w:tcPr>
            <w:tcW w:w="8363" w:type="dxa"/>
            <w:gridSpan w:val="3"/>
          </w:tcPr>
          <w:p w:rsidR="00AB11B0" w:rsidRPr="00AB11B0" w:rsidRDefault="00AB11B0" w:rsidP="00C1183E">
            <w:pPr>
              <w:tabs>
                <w:tab w:val="left" w:pos="993"/>
              </w:tabs>
              <w:spacing w:line="420" w:lineRule="exact"/>
              <w:rPr>
                <w:rFonts w:asciiTheme="minorEastAsia" w:eastAsiaTheme="minorEastAsia" w:hAnsiTheme="minorEastAsia"/>
                <w:sz w:val="24"/>
                <w:szCs w:val="24"/>
              </w:rPr>
            </w:pPr>
            <w:r w:rsidRPr="00AB11B0">
              <w:rPr>
                <w:rFonts w:asciiTheme="minorEastAsia" w:eastAsiaTheme="minorEastAsia" w:hAnsiTheme="minorEastAsia"/>
                <w:sz w:val="24"/>
                <w:szCs w:val="24"/>
              </w:rPr>
              <w:t>公司</w:t>
            </w:r>
            <w:r w:rsidRPr="00AB11B0">
              <w:rPr>
                <w:rFonts w:asciiTheme="minorEastAsia" w:eastAsiaTheme="minorEastAsia" w:hAnsiTheme="minorEastAsia"/>
                <w:sz w:val="24"/>
                <w:szCs w:val="24"/>
                <w:u w:val="single"/>
              </w:rPr>
              <w:t xml:space="preserve">  （是否通过，何种）  </w:t>
            </w:r>
            <w:r w:rsidRPr="00AB11B0">
              <w:rPr>
                <w:rFonts w:asciiTheme="minorEastAsia" w:eastAsiaTheme="minorEastAsia" w:hAnsiTheme="minorEastAsia"/>
                <w:sz w:val="24"/>
                <w:szCs w:val="24"/>
              </w:rPr>
              <w:t>质量保证体系认证（如通过请附相关证书复印件）</w:t>
            </w:r>
          </w:p>
        </w:tc>
      </w:tr>
      <w:tr w:rsidR="00AB11B0" w:rsidRPr="00AB11B0" w:rsidTr="00C1183E">
        <w:trPr>
          <w:cantSplit/>
          <w:trHeight w:val="378"/>
          <w:jc w:val="center"/>
        </w:trPr>
        <w:tc>
          <w:tcPr>
            <w:tcW w:w="1101" w:type="dxa"/>
            <w:vAlign w:val="center"/>
          </w:tcPr>
          <w:p w:rsidR="00AB11B0" w:rsidRPr="00AB11B0" w:rsidRDefault="00AB11B0" w:rsidP="00C1183E">
            <w:pPr>
              <w:tabs>
                <w:tab w:val="left" w:pos="993"/>
              </w:tabs>
              <w:spacing w:line="420" w:lineRule="exact"/>
              <w:jc w:val="center"/>
              <w:rPr>
                <w:rFonts w:asciiTheme="minorEastAsia" w:eastAsiaTheme="minorEastAsia" w:hAnsiTheme="minorEastAsia"/>
                <w:sz w:val="24"/>
                <w:szCs w:val="24"/>
              </w:rPr>
            </w:pPr>
            <w:r w:rsidRPr="00AB11B0">
              <w:rPr>
                <w:rFonts w:asciiTheme="minorEastAsia" w:eastAsiaTheme="minorEastAsia" w:hAnsiTheme="minorEastAsia"/>
                <w:sz w:val="24"/>
                <w:szCs w:val="24"/>
              </w:rPr>
              <w:t>9</w:t>
            </w:r>
          </w:p>
        </w:tc>
        <w:tc>
          <w:tcPr>
            <w:tcW w:w="8363" w:type="dxa"/>
            <w:gridSpan w:val="3"/>
          </w:tcPr>
          <w:p w:rsidR="00AB11B0" w:rsidRPr="00AB11B0" w:rsidRDefault="00AB11B0" w:rsidP="00C1183E">
            <w:pPr>
              <w:tabs>
                <w:tab w:val="left" w:pos="993"/>
              </w:tabs>
              <w:spacing w:line="420" w:lineRule="exact"/>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服务经</w:t>
            </w:r>
            <w:r w:rsidRPr="00AB11B0">
              <w:rPr>
                <w:rFonts w:asciiTheme="minorEastAsia" w:eastAsiaTheme="minorEastAsia" w:hAnsiTheme="minorEastAsia"/>
                <w:sz w:val="24"/>
                <w:szCs w:val="24"/>
              </w:rPr>
              <w:t>营范围</w:t>
            </w:r>
            <w:r w:rsidRPr="00AB11B0">
              <w:rPr>
                <w:rFonts w:asciiTheme="minorEastAsia" w:eastAsiaTheme="minorEastAsia" w:hAnsiTheme="minorEastAsia" w:hint="eastAsia"/>
                <w:sz w:val="24"/>
                <w:szCs w:val="24"/>
              </w:rPr>
              <w:t>：</w:t>
            </w:r>
            <w:r w:rsidRPr="00AB11B0">
              <w:rPr>
                <w:rFonts w:asciiTheme="minorEastAsia" w:eastAsiaTheme="minorEastAsia" w:hAnsiTheme="minorEastAsia"/>
                <w:sz w:val="24"/>
                <w:szCs w:val="24"/>
              </w:rPr>
              <w:t>1.</w:t>
            </w:r>
            <w:r w:rsidRPr="00AB11B0">
              <w:rPr>
                <w:rFonts w:asciiTheme="minorEastAsia" w:eastAsiaTheme="minorEastAsia" w:hAnsiTheme="minorEastAsia"/>
                <w:sz w:val="24"/>
                <w:szCs w:val="24"/>
                <w:u w:val="single"/>
              </w:rPr>
              <w:t xml:space="preserve">            </w:t>
            </w:r>
            <w:r w:rsidRPr="00AB11B0">
              <w:rPr>
                <w:rFonts w:asciiTheme="minorEastAsia" w:eastAsiaTheme="minorEastAsia" w:hAnsiTheme="minorEastAsia" w:hint="eastAsia"/>
                <w:sz w:val="24"/>
                <w:szCs w:val="24"/>
                <w:u w:val="single"/>
              </w:rPr>
              <w:t>；</w:t>
            </w:r>
            <w:r w:rsidRPr="00AB11B0">
              <w:rPr>
                <w:rFonts w:asciiTheme="minorEastAsia" w:eastAsiaTheme="minorEastAsia" w:hAnsiTheme="minorEastAsia"/>
                <w:sz w:val="24"/>
                <w:szCs w:val="24"/>
              </w:rPr>
              <w:t>2</w:t>
            </w:r>
            <w:r w:rsidRPr="00AB11B0">
              <w:rPr>
                <w:rFonts w:asciiTheme="minorEastAsia" w:eastAsiaTheme="minorEastAsia" w:hAnsiTheme="minorEastAsia" w:hint="eastAsia"/>
                <w:sz w:val="24"/>
                <w:szCs w:val="24"/>
              </w:rPr>
              <w:t>.</w:t>
            </w:r>
            <w:r w:rsidRPr="00AB11B0">
              <w:rPr>
                <w:rFonts w:asciiTheme="minorEastAsia" w:eastAsiaTheme="minorEastAsia" w:hAnsiTheme="minorEastAsia"/>
                <w:sz w:val="24"/>
                <w:szCs w:val="24"/>
                <w:u w:val="single"/>
              </w:rPr>
              <w:t xml:space="preserve">            </w:t>
            </w:r>
            <w:r w:rsidRPr="00AB11B0">
              <w:rPr>
                <w:rFonts w:asciiTheme="minorEastAsia" w:eastAsiaTheme="minorEastAsia" w:hAnsiTheme="minorEastAsia" w:hint="eastAsia"/>
                <w:sz w:val="24"/>
                <w:szCs w:val="24"/>
                <w:u w:val="single"/>
              </w:rPr>
              <w:t>；</w:t>
            </w:r>
            <w:r w:rsidRPr="00AB11B0">
              <w:rPr>
                <w:rFonts w:asciiTheme="minorEastAsia" w:eastAsiaTheme="minorEastAsia" w:hAnsiTheme="minorEastAsia"/>
                <w:sz w:val="24"/>
                <w:szCs w:val="24"/>
              </w:rPr>
              <w:t xml:space="preserve"> 3.………………………</w:t>
            </w:r>
            <w:r w:rsidRPr="00AB11B0">
              <w:rPr>
                <w:rFonts w:asciiTheme="minorEastAsia" w:eastAsiaTheme="minorEastAsia" w:hAnsiTheme="minorEastAsia" w:hint="eastAsia"/>
                <w:sz w:val="24"/>
                <w:szCs w:val="24"/>
              </w:rPr>
              <w:t>；</w:t>
            </w:r>
          </w:p>
        </w:tc>
      </w:tr>
      <w:tr w:rsidR="00AB11B0" w:rsidRPr="00AB11B0" w:rsidTr="00C1183E">
        <w:trPr>
          <w:trHeight w:val="473"/>
          <w:jc w:val="center"/>
        </w:trPr>
        <w:tc>
          <w:tcPr>
            <w:tcW w:w="1101" w:type="dxa"/>
            <w:vAlign w:val="center"/>
          </w:tcPr>
          <w:p w:rsidR="00AB11B0" w:rsidRPr="00AB11B0" w:rsidRDefault="00AB11B0" w:rsidP="00C1183E">
            <w:pPr>
              <w:tabs>
                <w:tab w:val="left" w:pos="993"/>
              </w:tabs>
              <w:spacing w:line="420" w:lineRule="exact"/>
              <w:jc w:val="center"/>
              <w:rPr>
                <w:rFonts w:asciiTheme="minorEastAsia" w:eastAsiaTheme="minorEastAsia" w:hAnsiTheme="minorEastAsia"/>
                <w:sz w:val="24"/>
                <w:szCs w:val="24"/>
              </w:rPr>
            </w:pPr>
            <w:r w:rsidRPr="00AB11B0">
              <w:rPr>
                <w:rFonts w:asciiTheme="minorEastAsia" w:eastAsiaTheme="minorEastAsia" w:hAnsiTheme="minorEastAsia"/>
                <w:sz w:val="24"/>
                <w:szCs w:val="24"/>
              </w:rPr>
              <w:t>10</w:t>
            </w:r>
          </w:p>
        </w:tc>
        <w:tc>
          <w:tcPr>
            <w:tcW w:w="4252" w:type="dxa"/>
            <w:gridSpan w:val="2"/>
            <w:vAlign w:val="center"/>
          </w:tcPr>
          <w:p w:rsidR="00AB11B0" w:rsidRPr="00AB11B0" w:rsidRDefault="00AB11B0" w:rsidP="00C1183E">
            <w:pPr>
              <w:tabs>
                <w:tab w:val="left" w:pos="993"/>
              </w:tabs>
              <w:spacing w:line="420" w:lineRule="exact"/>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报价人从事本询价项目服务的</w:t>
            </w:r>
            <w:r w:rsidRPr="00AB11B0">
              <w:rPr>
                <w:rFonts w:asciiTheme="minorEastAsia" w:eastAsiaTheme="minorEastAsia" w:hAnsiTheme="minorEastAsia"/>
                <w:sz w:val="24"/>
                <w:szCs w:val="24"/>
              </w:rPr>
              <w:t>年数</w:t>
            </w:r>
          </w:p>
        </w:tc>
        <w:tc>
          <w:tcPr>
            <w:tcW w:w="4111" w:type="dxa"/>
            <w:vAlign w:val="center"/>
          </w:tcPr>
          <w:p w:rsidR="00AB11B0" w:rsidRPr="00AB11B0" w:rsidRDefault="00AB11B0" w:rsidP="00C1183E">
            <w:pPr>
              <w:tabs>
                <w:tab w:val="left" w:pos="993"/>
              </w:tabs>
              <w:spacing w:line="420" w:lineRule="exact"/>
              <w:rPr>
                <w:rFonts w:asciiTheme="minorEastAsia" w:eastAsiaTheme="minorEastAsia" w:hAnsiTheme="minorEastAsia"/>
                <w:sz w:val="24"/>
                <w:szCs w:val="24"/>
              </w:rPr>
            </w:pPr>
          </w:p>
        </w:tc>
      </w:tr>
      <w:tr w:rsidR="00AB11B0" w:rsidRPr="00AB11B0" w:rsidTr="00C1183E">
        <w:trPr>
          <w:trHeight w:val="281"/>
          <w:jc w:val="center"/>
        </w:trPr>
        <w:tc>
          <w:tcPr>
            <w:tcW w:w="1101" w:type="dxa"/>
            <w:vAlign w:val="center"/>
          </w:tcPr>
          <w:p w:rsidR="00AB11B0" w:rsidRPr="00AB11B0" w:rsidRDefault="00AB11B0" w:rsidP="00C1183E">
            <w:pPr>
              <w:tabs>
                <w:tab w:val="left" w:pos="993"/>
              </w:tabs>
              <w:spacing w:line="420" w:lineRule="exact"/>
              <w:jc w:val="center"/>
              <w:rPr>
                <w:rFonts w:asciiTheme="minorEastAsia" w:eastAsiaTheme="minorEastAsia" w:hAnsiTheme="minorEastAsia"/>
                <w:sz w:val="24"/>
                <w:szCs w:val="24"/>
              </w:rPr>
            </w:pPr>
            <w:r w:rsidRPr="00AB11B0">
              <w:rPr>
                <w:rFonts w:asciiTheme="minorEastAsia" w:eastAsiaTheme="minorEastAsia" w:hAnsiTheme="minorEastAsia"/>
                <w:sz w:val="24"/>
                <w:szCs w:val="24"/>
              </w:rPr>
              <w:t>1</w:t>
            </w:r>
            <w:r w:rsidRPr="00AB11B0">
              <w:rPr>
                <w:rFonts w:asciiTheme="minorEastAsia" w:eastAsiaTheme="minorEastAsia" w:hAnsiTheme="minorEastAsia" w:hint="eastAsia"/>
                <w:sz w:val="24"/>
                <w:szCs w:val="24"/>
              </w:rPr>
              <w:t>1</w:t>
            </w:r>
          </w:p>
        </w:tc>
        <w:tc>
          <w:tcPr>
            <w:tcW w:w="8363" w:type="dxa"/>
            <w:gridSpan w:val="3"/>
            <w:vAlign w:val="center"/>
          </w:tcPr>
          <w:p w:rsidR="00AB11B0" w:rsidRPr="00AB11B0" w:rsidRDefault="00AB11B0" w:rsidP="00C1183E">
            <w:pPr>
              <w:tabs>
                <w:tab w:val="left" w:pos="993"/>
              </w:tabs>
              <w:spacing w:line="420" w:lineRule="exact"/>
              <w:rPr>
                <w:rFonts w:asciiTheme="minorEastAsia" w:eastAsiaTheme="minorEastAsia" w:hAnsiTheme="minorEastAsia"/>
                <w:sz w:val="24"/>
                <w:szCs w:val="24"/>
              </w:rPr>
            </w:pPr>
            <w:r w:rsidRPr="00AB11B0">
              <w:rPr>
                <w:rFonts w:asciiTheme="minorEastAsia" w:eastAsiaTheme="minorEastAsia" w:hAnsiTheme="minorEastAsia"/>
                <w:sz w:val="24"/>
                <w:szCs w:val="24"/>
              </w:rPr>
              <w:t>其他需要说明的情况</w:t>
            </w:r>
            <w:r w:rsidRPr="00AB11B0">
              <w:rPr>
                <w:rFonts w:asciiTheme="minorEastAsia" w:eastAsiaTheme="minorEastAsia" w:hAnsiTheme="minorEastAsia" w:hint="eastAsia"/>
                <w:sz w:val="24"/>
                <w:szCs w:val="24"/>
              </w:rPr>
              <w:t>，可自行添加</w:t>
            </w:r>
          </w:p>
        </w:tc>
      </w:tr>
    </w:tbl>
    <w:p w:rsidR="00AB11B0" w:rsidRPr="00AB11B0" w:rsidRDefault="00AB11B0" w:rsidP="00AB11B0">
      <w:pPr>
        <w:overflowPunct w:val="0"/>
        <w:spacing w:line="420" w:lineRule="exact"/>
        <w:textAlignment w:val="baseline"/>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 xml:space="preserve">供应商：（盖章）             </w:t>
      </w:r>
    </w:p>
    <w:p w:rsidR="00AB11B0" w:rsidRPr="00AB11B0" w:rsidRDefault="00AB11B0" w:rsidP="00AB11B0">
      <w:pPr>
        <w:overflowPunct w:val="0"/>
        <w:spacing w:line="420" w:lineRule="exact"/>
        <w:textAlignment w:val="baseline"/>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法定代表人或被委托受权人（签字）：</w:t>
      </w:r>
    </w:p>
    <w:p w:rsidR="00AB11B0" w:rsidRPr="00AB11B0" w:rsidRDefault="00AB11B0" w:rsidP="00AB11B0">
      <w:pPr>
        <w:overflowPunct w:val="0"/>
        <w:spacing w:line="420" w:lineRule="exact"/>
        <w:textAlignment w:val="baseline"/>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日期：</w:t>
      </w:r>
    </w:p>
    <w:p w:rsidR="00AB11B0" w:rsidRPr="00672FF4" w:rsidRDefault="00AB11B0" w:rsidP="00672FF4">
      <w:pPr>
        <w:spacing w:after="0" w:line="360" w:lineRule="auto"/>
        <w:ind w:firstLineChars="200" w:firstLine="480"/>
        <w:rPr>
          <w:rFonts w:asciiTheme="minorEastAsia" w:eastAsiaTheme="minorEastAsia" w:hAnsiTheme="minorEastAsia"/>
          <w:sz w:val="24"/>
          <w:szCs w:val="24"/>
        </w:rPr>
      </w:pPr>
      <w:r w:rsidRPr="00672FF4">
        <w:rPr>
          <w:rFonts w:asciiTheme="minorEastAsia" w:eastAsiaTheme="minorEastAsia" w:hAnsiTheme="minorEastAsia" w:hint="eastAsia"/>
          <w:sz w:val="24"/>
          <w:szCs w:val="24"/>
        </w:rPr>
        <w:t>注：本表不是格式化表格，供应商可根据需要，自行添加删除。</w:t>
      </w:r>
    </w:p>
    <w:p w:rsidR="00AB11B0" w:rsidRPr="00AB11B0" w:rsidRDefault="00AB11B0" w:rsidP="00AB11B0">
      <w:pPr>
        <w:spacing w:line="420" w:lineRule="exact"/>
        <w:ind w:firstLineChars="201" w:firstLine="484"/>
        <w:outlineLvl w:val="2"/>
        <w:rPr>
          <w:rFonts w:asciiTheme="minorEastAsia" w:eastAsiaTheme="minorEastAsia" w:hAnsiTheme="minorEastAsia"/>
          <w:b/>
          <w:sz w:val="24"/>
          <w:szCs w:val="24"/>
        </w:rPr>
      </w:pPr>
    </w:p>
    <w:p w:rsidR="00AB11B0" w:rsidRPr="00AB11B0" w:rsidRDefault="00AB11B0" w:rsidP="00AB11B0">
      <w:pPr>
        <w:spacing w:line="420" w:lineRule="exact"/>
        <w:ind w:firstLineChars="201" w:firstLine="484"/>
        <w:outlineLvl w:val="2"/>
        <w:rPr>
          <w:rFonts w:asciiTheme="minorEastAsia" w:eastAsiaTheme="minorEastAsia" w:hAnsiTheme="minorEastAsia"/>
          <w:b/>
          <w:sz w:val="24"/>
          <w:szCs w:val="24"/>
        </w:rPr>
      </w:pPr>
    </w:p>
    <w:p w:rsidR="00AB11B0" w:rsidRPr="00AB11B0" w:rsidRDefault="00AB11B0" w:rsidP="00AB11B0">
      <w:pPr>
        <w:spacing w:line="420" w:lineRule="exact"/>
        <w:ind w:firstLineChars="201" w:firstLine="484"/>
        <w:outlineLvl w:val="2"/>
        <w:rPr>
          <w:rFonts w:asciiTheme="minorEastAsia" w:eastAsiaTheme="minorEastAsia" w:hAnsiTheme="minorEastAsia"/>
          <w:b/>
          <w:sz w:val="24"/>
          <w:szCs w:val="24"/>
        </w:rPr>
      </w:pPr>
    </w:p>
    <w:p w:rsidR="00AB11B0" w:rsidRPr="00AB11B0" w:rsidRDefault="00AB11B0" w:rsidP="00AB11B0">
      <w:pPr>
        <w:spacing w:line="420" w:lineRule="exact"/>
        <w:ind w:firstLineChars="201" w:firstLine="484"/>
        <w:outlineLvl w:val="2"/>
        <w:rPr>
          <w:rFonts w:asciiTheme="minorEastAsia" w:eastAsiaTheme="minorEastAsia" w:hAnsiTheme="minorEastAsia"/>
          <w:b/>
          <w:sz w:val="24"/>
          <w:szCs w:val="24"/>
        </w:rPr>
      </w:pPr>
    </w:p>
    <w:p w:rsidR="00AB11B0" w:rsidRPr="00AB11B0" w:rsidRDefault="00AB11B0" w:rsidP="00AB11B0">
      <w:pPr>
        <w:spacing w:line="420" w:lineRule="exact"/>
        <w:outlineLvl w:val="2"/>
        <w:rPr>
          <w:rFonts w:asciiTheme="minorEastAsia" w:eastAsiaTheme="minorEastAsia" w:hAnsiTheme="minorEastAsia"/>
          <w:b/>
          <w:sz w:val="24"/>
          <w:szCs w:val="24"/>
        </w:rPr>
      </w:pPr>
    </w:p>
    <w:p w:rsidR="00AB11B0" w:rsidRPr="00AB11B0" w:rsidRDefault="00AB11B0" w:rsidP="00AB11B0">
      <w:pPr>
        <w:spacing w:line="420" w:lineRule="exact"/>
        <w:ind w:firstLineChars="201" w:firstLine="484"/>
        <w:outlineLvl w:val="2"/>
        <w:rPr>
          <w:rFonts w:asciiTheme="minorEastAsia" w:eastAsiaTheme="minorEastAsia" w:hAnsiTheme="minorEastAsia"/>
          <w:b/>
          <w:sz w:val="24"/>
          <w:szCs w:val="24"/>
        </w:rPr>
      </w:pPr>
      <w:r w:rsidRPr="00AB11B0">
        <w:rPr>
          <w:rFonts w:asciiTheme="minorEastAsia" w:eastAsiaTheme="minorEastAsia" w:hAnsiTheme="minorEastAsia"/>
          <w:b/>
          <w:sz w:val="24"/>
          <w:szCs w:val="24"/>
        </w:rPr>
        <w:lastRenderedPageBreak/>
        <w:t>C</w:t>
      </w:r>
      <w:r w:rsidRPr="00AB11B0">
        <w:rPr>
          <w:rFonts w:asciiTheme="minorEastAsia" w:eastAsiaTheme="minorEastAsia" w:hAnsiTheme="minorEastAsia" w:hint="eastAsia"/>
          <w:b/>
          <w:sz w:val="24"/>
          <w:szCs w:val="24"/>
        </w:rPr>
        <w:t>、商务询价响应文件</w:t>
      </w:r>
      <w:r w:rsidRPr="00AB11B0">
        <w:rPr>
          <w:rFonts w:asciiTheme="minorEastAsia" w:eastAsiaTheme="minorEastAsia" w:hAnsiTheme="minorEastAsia" w:hint="eastAsia"/>
          <w:sz w:val="24"/>
          <w:szCs w:val="24"/>
        </w:rPr>
        <w:t>（</w:t>
      </w:r>
      <w:r w:rsidRPr="00AB11B0">
        <w:rPr>
          <w:rFonts w:asciiTheme="minorEastAsia" w:eastAsiaTheme="minorEastAsia" w:hAnsiTheme="minorEastAsia" w:hint="eastAsia"/>
          <w:sz w:val="24"/>
          <w:szCs w:val="24"/>
          <w:u w:val="thick" w:color="FF0000"/>
        </w:rPr>
        <w:t>一个密封包，内含：1正2副文件。</w:t>
      </w:r>
      <w:r w:rsidRPr="00AB11B0">
        <w:rPr>
          <w:rFonts w:asciiTheme="minorEastAsia" w:eastAsiaTheme="minorEastAsia" w:hAnsiTheme="minorEastAsia" w:hint="eastAsia"/>
          <w:sz w:val="24"/>
          <w:szCs w:val="24"/>
        </w:rPr>
        <w:t>）</w:t>
      </w:r>
    </w:p>
    <w:p w:rsidR="00AB11B0" w:rsidRPr="00AB11B0" w:rsidRDefault="00AB11B0" w:rsidP="00AB11B0">
      <w:pPr>
        <w:spacing w:line="420" w:lineRule="exact"/>
        <w:jc w:val="center"/>
        <w:outlineLvl w:val="3"/>
        <w:rPr>
          <w:rFonts w:asciiTheme="minorEastAsia" w:eastAsiaTheme="minorEastAsia" w:hAnsiTheme="minorEastAsia"/>
          <w:b/>
          <w:sz w:val="24"/>
          <w:szCs w:val="24"/>
        </w:rPr>
      </w:pPr>
      <w:r w:rsidRPr="00AB11B0">
        <w:rPr>
          <w:rFonts w:asciiTheme="minorEastAsia" w:eastAsiaTheme="minorEastAsia" w:hAnsiTheme="minorEastAsia"/>
          <w:b/>
          <w:sz w:val="24"/>
          <w:szCs w:val="24"/>
        </w:rPr>
        <w:t>1</w:t>
      </w:r>
      <w:r w:rsidRPr="00AB11B0">
        <w:rPr>
          <w:rFonts w:asciiTheme="minorEastAsia" w:eastAsiaTheme="minorEastAsia" w:hAnsiTheme="minorEastAsia" w:hint="eastAsia"/>
          <w:b/>
          <w:sz w:val="24"/>
          <w:szCs w:val="24"/>
        </w:rPr>
        <w:t>、询价响应报价总表</w:t>
      </w:r>
    </w:p>
    <w:p w:rsidR="00AB11B0" w:rsidRPr="00AB11B0" w:rsidRDefault="00AB11B0" w:rsidP="00AB11B0">
      <w:pPr>
        <w:spacing w:line="420" w:lineRule="exact"/>
        <w:rPr>
          <w:rFonts w:asciiTheme="minorEastAsia" w:eastAsiaTheme="minorEastAsia" w:hAnsiTheme="minorEastAsia"/>
          <w:bCs/>
          <w:sz w:val="36"/>
          <w:szCs w:val="36"/>
        </w:rPr>
      </w:pPr>
      <w:r w:rsidRPr="00AB11B0">
        <w:rPr>
          <w:rFonts w:asciiTheme="minorEastAsia" w:eastAsiaTheme="minorEastAsia" w:hAnsiTheme="minorEastAsia"/>
          <w:sz w:val="24"/>
          <w:szCs w:val="24"/>
        </w:rPr>
        <w:t>项目名称：</w:t>
      </w:r>
      <w:r w:rsidR="009D42CC" w:rsidRPr="009D42CC">
        <w:rPr>
          <w:rFonts w:asciiTheme="minorEastAsia" w:eastAsiaTheme="minorEastAsia" w:hAnsiTheme="minorEastAsia" w:hint="eastAsia"/>
          <w:sz w:val="24"/>
          <w:szCs w:val="24"/>
        </w:rPr>
        <w:t>南通环境教育馆纱窗采购安装项目</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245"/>
      </w:tblGrid>
      <w:tr w:rsidR="00AB11B0" w:rsidRPr="00AB11B0" w:rsidTr="009C3633">
        <w:trPr>
          <w:trHeight w:val="293"/>
        </w:trPr>
        <w:tc>
          <w:tcPr>
            <w:tcW w:w="3686" w:type="dxa"/>
            <w:vAlign w:val="center"/>
          </w:tcPr>
          <w:p w:rsidR="00AB11B0" w:rsidRPr="00AB11B0" w:rsidRDefault="00AB11B0" w:rsidP="00C1183E">
            <w:pPr>
              <w:spacing w:line="420" w:lineRule="exact"/>
              <w:ind w:left="1133" w:hangingChars="472" w:hanging="1133"/>
              <w:jc w:val="center"/>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项目名称</w:t>
            </w:r>
          </w:p>
        </w:tc>
        <w:tc>
          <w:tcPr>
            <w:tcW w:w="5245" w:type="dxa"/>
            <w:vAlign w:val="center"/>
          </w:tcPr>
          <w:p w:rsidR="00AB11B0" w:rsidRPr="00AB11B0" w:rsidRDefault="00AB11B0" w:rsidP="00C1183E">
            <w:pPr>
              <w:spacing w:line="420" w:lineRule="exact"/>
              <w:ind w:left="1133" w:hangingChars="472" w:hanging="1133"/>
              <w:jc w:val="center"/>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总价</w:t>
            </w:r>
          </w:p>
        </w:tc>
      </w:tr>
      <w:tr w:rsidR="00AB11B0" w:rsidRPr="00AB11B0" w:rsidTr="009C3633">
        <w:trPr>
          <w:trHeight w:val="852"/>
        </w:trPr>
        <w:tc>
          <w:tcPr>
            <w:tcW w:w="3686" w:type="dxa"/>
            <w:vAlign w:val="center"/>
          </w:tcPr>
          <w:p w:rsidR="00AB11B0" w:rsidRPr="00AB11B0" w:rsidRDefault="009D42CC" w:rsidP="00C1183E">
            <w:pPr>
              <w:spacing w:line="420" w:lineRule="exact"/>
              <w:rPr>
                <w:rFonts w:asciiTheme="minorEastAsia" w:eastAsiaTheme="minorEastAsia" w:hAnsiTheme="minorEastAsia"/>
                <w:bCs/>
                <w:sz w:val="36"/>
                <w:szCs w:val="36"/>
              </w:rPr>
            </w:pPr>
            <w:r w:rsidRPr="009D42CC">
              <w:rPr>
                <w:rFonts w:asciiTheme="minorEastAsia" w:eastAsiaTheme="minorEastAsia" w:hAnsiTheme="minorEastAsia" w:hint="eastAsia"/>
                <w:sz w:val="24"/>
                <w:szCs w:val="24"/>
              </w:rPr>
              <w:t>南通环境教育馆纱窗采购安装项目</w:t>
            </w:r>
          </w:p>
        </w:tc>
        <w:tc>
          <w:tcPr>
            <w:tcW w:w="5245" w:type="dxa"/>
            <w:vAlign w:val="center"/>
          </w:tcPr>
          <w:p w:rsidR="00AB11B0" w:rsidRPr="00AB11B0" w:rsidRDefault="00AB11B0" w:rsidP="00672FF4">
            <w:pPr>
              <w:wordWrap w:val="0"/>
              <w:overflowPunct w:val="0"/>
              <w:topLinePunct/>
              <w:autoSpaceDE w:val="0"/>
              <w:autoSpaceDN w:val="0"/>
              <w:spacing w:line="420" w:lineRule="exact"/>
              <w:ind w:left="1133" w:hangingChars="472" w:hanging="1133"/>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人民币大写：</w:t>
            </w:r>
            <w:r w:rsidRPr="00AB11B0">
              <w:rPr>
                <w:rFonts w:asciiTheme="minorEastAsia" w:eastAsiaTheme="minorEastAsia" w:hAnsiTheme="minorEastAsia"/>
                <w:sz w:val="24"/>
                <w:szCs w:val="24"/>
                <w:u w:val="single"/>
              </w:rPr>
              <w:t xml:space="preserve">       </w:t>
            </w:r>
            <w:r w:rsidR="00672FF4">
              <w:rPr>
                <w:rFonts w:asciiTheme="minorEastAsia" w:eastAsiaTheme="minorEastAsia" w:hAnsiTheme="minorEastAsia" w:hint="eastAsia"/>
                <w:sz w:val="24"/>
                <w:szCs w:val="24"/>
                <w:u w:val="single"/>
              </w:rPr>
              <w:t xml:space="preserve">                 </w:t>
            </w:r>
          </w:p>
          <w:p w:rsidR="00AB11B0" w:rsidRPr="00AB11B0" w:rsidRDefault="00AB11B0" w:rsidP="00672FF4">
            <w:pPr>
              <w:wordWrap w:val="0"/>
              <w:spacing w:line="420" w:lineRule="exact"/>
              <w:ind w:left="1133" w:hangingChars="472" w:hanging="1133"/>
              <w:rPr>
                <w:rFonts w:asciiTheme="minorEastAsia" w:eastAsiaTheme="minorEastAsia" w:hAnsiTheme="minorEastAsia"/>
                <w:sz w:val="24"/>
                <w:szCs w:val="24"/>
              </w:rPr>
            </w:pPr>
            <w:r w:rsidRPr="00AB11B0">
              <w:rPr>
                <w:rFonts w:asciiTheme="minorEastAsia" w:eastAsiaTheme="minorEastAsia" w:hAnsiTheme="minorEastAsia"/>
                <w:sz w:val="24"/>
                <w:szCs w:val="24"/>
              </w:rPr>
              <w:t>人民币</w:t>
            </w:r>
            <w:r w:rsidRPr="00AB11B0">
              <w:rPr>
                <w:rFonts w:asciiTheme="minorEastAsia" w:eastAsiaTheme="minorEastAsia" w:hAnsiTheme="minorEastAsia" w:hint="eastAsia"/>
                <w:sz w:val="24"/>
                <w:szCs w:val="24"/>
              </w:rPr>
              <w:t>小写</w:t>
            </w:r>
            <w:r w:rsidRPr="00AB11B0">
              <w:rPr>
                <w:rFonts w:asciiTheme="minorEastAsia" w:eastAsiaTheme="minorEastAsia" w:hAnsiTheme="minorEastAsia" w:hint="cs"/>
                <w:sz w:val="24"/>
                <w:szCs w:val="24"/>
                <w:cs/>
              </w:rPr>
              <w:t>¥</w:t>
            </w:r>
            <w:r w:rsidRPr="00AB11B0">
              <w:rPr>
                <w:rFonts w:asciiTheme="minorEastAsia" w:eastAsiaTheme="minorEastAsia" w:hAnsiTheme="minorEastAsia" w:hint="eastAsia"/>
                <w:sz w:val="24"/>
                <w:szCs w:val="24"/>
              </w:rPr>
              <w:t>：</w:t>
            </w:r>
            <w:r w:rsidRPr="00AB11B0">
              <w:rPr>
                <w:rFonts w:asciiTheme="minorEastAsia" w:eastAsiaTheme="minorEastAsia" w:hAnsiTheme="minorEastAsia"/>
                <w:sz w:val="24"/>
                <w:szCs w:val="24"/>
                <w:u w:val="single"/>
              </w:rPr>
              <w:t xml:space="preserve">         </w:t>
            </w:r>
            <w:r w:rsidR="00672FF4">
              <w:rPr>
                <w:rFonts w:asciiTheme="minorEastAsia" w:eastAsiaTheme="minorEastAsia" w:hAnsiTheme="minorEastAsia" w:hint="eastAsia"/>
                <w:sz w:val="24"/>
                <w:szCs w:val="24"/>
                <w:u w:val="single"/>
              </w:rPr>
              <w:t xml:space="preserve">            </w:t>
            </w:r>
            <w:r w:rsidRPr="00AB11B0">
              <w:rPr>
                <w:rFonts w:asciiTheme="minorEastAsia" w:eastAsiaTheme="minorEastAsia" w:hAnsiTheme="minorEastAsia"/>
                <w:sz w:val="24"/>
                <w:szCs w:val="24"/>
                <w:u w:val="single"/>
              </w:rPr>
              <w:t xml:space="preserve">  </w:t>
            </w:r>
          </w:p>
        </w:tc>
      </w:tr>
      <w:tr w:rsidR="00AB11B0" w:rsidRPr="00AB11B0" w:rsidTr="009C3633">
        <w:trPr>
          <w:trHeight w:val="692"/>
        </w:trPr>
        <w:tc>
          <w:tcPr>
            <w:tcW w:w="3686" w:type="dxa"/>
            <w:vAlign w:val="center"/>
          </w:tcPr>
          <w:p w:rsidR="00AB11B0" w:rsidRPr="00AB11B0" w:rsidRDefault="00AB11B0" w:rsidP="00C1183E">
            <w:pPr>
              <w:spacing w:line="420" w:lineRule="exact"/>
              <w:ind w:left="2"/>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商务付款条件</w:t>
            </w:r>
          </w:p>
        </w:tc>
        <w:tc>
          <w:tcPr>
            <w:tcW w:w="5245" w:type="dxa"/>
            <w:vAlign w:val="center"/>
          </w:tcPr>
          <w:p w:rsidR="00AB11B0" w:rsidRPr="00AB11B0" w:rsidRDefault="00AB11B0" w:rsidP="00C1183E">
            <w:pPr>
              <w:spacing w:line="420" w:lineRule="exact"/>
              <w:ind w:left="1133" w:hangingChars="472" w:hanging="1133"/>
              <w:rPr>
                <w:rFonts w:asciiTheme="minorEastAsia" w:eastAsiaTheme="minorEastAsia" w:hAnsiTheme="minorEastAsia"/>
                <w:sz w:val="24"/>
                <w:szCs w:val="24"/>
              </w:rPr>
            </w:pPr>
            <w:r w:rsidRPr="00AB11B0">
              <w:rPr>
                <w:rFonts w:asciiTheme="minorEastAsia" w:eastAsiaTheme="minorEastAsia" w:hAnsiTheme="minorEastAsia" w:hint="eastAsia"/>
                <w:sz w:val="24"/>
                <w:szCs w:val="24"/>
              </w:rPr>
              <w:t>完全接受并响应本项目询价采购文件的要求。</w:t>
            </w:r>
          </w:p>
        </w:tc>
      </w:tr>
      <w:tr w:rsidR="00AB11B0" w:rsidRPr="00AB11B0" w:rsidTr="009C3633">
        <w:trPr>
          <w:trHeight w:val="702"/>
        </w:trPr>
        <w:tc>
          <w:tcPr>
            <w:tcW w:w="3686" w:type="dxa"/>
            <w:vAlign w:val="center"/>
          </w:tcPr>
          <w:p w:rsidR="00AB11B0" w:rsidRPr="00AB11B0" w:rsidRDefault="007A4BC2" w:rsidP="00C1183E">
            <w:pPr>
              <w:spacing w:line="420" w:lineRule="exact"/>
              <w:ind w:left="2"/>
              <w:rPr>
                <w:rFonts w:asciiTheme="minorEastAsia" w:eastAsiaTheme="minorEastAsia" w:hAnsiTheme="minorEastAsia"/>
                <w:sz w:val="24"/>
                <w:szCs w:val="24"/>
              </w:rPr>
            </w:pPr>
            <w:r>
              <w:rPr>
                <w:rFonts w:asciiTheme="minorEastAsia" w:eastAsiaTheme="minorEastAsia" w:hAnsiTheme="minorEastAsia" w:hint="eastAsia"/>
                <w:sz w:val="24"/>
                <w:szCs w:val="24"/>
              </w:rPr>
              <w:t>工期</w:t>
            </w:r>
          </w:p>
        </w:tc>
        <w:tc>
          <w:tcPr>
            <w:tcW w:w="5245" w:type="dxa"/>
            <w:vAlign w:val="center"/>
          </w:tcPr>
          <w:p w:rsidR="00AB11B0" w:rsidRPr="00672FF4" w:rsidRDefault="00AB11B0" w:rsidP="00672FF4">
            <w:pPr>
              <w:wordWrap w:val="0"/>
              <w:spacing w:line="420" w:lineRule="exact"/>
              <w:ind w:left="1133" w:hangingChars="472" w:hanging="1133"/>
              <w:rPr>
                <w:rFonts w:asciiTheme="minorEastAsia" w:eastAsiaTheme="minorEastAsia" w:hAnsiTheme="minorEastAsia"/>
                <w:sz w:val="24"/>
                <w:szCs w:val="24"/>
                <w:u w:val="single"/>
              </w:rPr>
            </w:pPr>
          </w:p>
        </w:tc>
      </w:tr>
    </w:tbl>
    <w:p w:rsidR="00AB11B0" w:rsidRPr="00672FF4" w:rsidRDefault="00AB11B0" w:rsidP="00AB11B0">
      <w:pPr>
        <w:kinsoku w:val="0"/>
        <w:topLinePunct/>
        <w:spacing w:line="420" w:lineRule="exact"/>
        <w:rPr>
          <w:rFonts w:asciiTheme="minorEastAsia" w:eastAsiaTheme="minorEastAsia" w:hAnsiTheme="minorEastAsia"/>
          <w:sz w:val="24"/>
          <w:szCs w:val="24"/>
        </w:rPr>
      </w:pPr>
      <w:r w:rsidRPr="00672FF4">
        <w:rPr>
          <w:rFonts w:asciiTheme="minorEastAsia" w:eastAsiaTheme="minorEastAsia" w:hAnsiTheme="minorEastAsia" w:hint="eastAsia"/>
          <w:sz w:val="24"/>
          <w:szCs w:val="24"/>
        </w:rPr>
        <w:t xml:space="preserve">报价人：（盖章）             </w:t>
      </w:r>
    </w:p>
    <w:p w:rsidR="00AB11B0" w:rsidRPr="00672FF4" w:rsidRDefault="00AB11B0" w:rsidP="00AB11B0">
      <w:pPr>
        <w:kinsoku w:val="0"/>
        <w:topLinePunct/>
        <w:spacing w:line="420" w:lineRule="exact"/>
        <w:rPr>
          <w:rFonts w:asciiTheme="minorEastAsia" w:eastAsiaTheme="minorEastAsia" w:hAnsiTheme="minorEastAsia"/>
          <w:sz w:val="24"/>
          <w:szCs w:val="24"/>
        </w:rPr>
      </w:pPr>
      <w:r w:rsidRPr="00672FF4">
        <w:rPr>
          <w:rFonts w:asciiTheme="minorEastAsia" w:eastAsiaTheme="minorEastAsia" w:hAnsiTheme="minorEastAsia" w:hint="eastAsia"/>
          <w:sz w:val="24"/>
          <w:szCs w:val="24"/>
        </w:rPr>
        <w:t>法定代表人或被委托受权人（签字）：</w:t>
      </w:r>
    </w:p>
    <w:p w:rsidR="00AB11B0" w:rsidRPr="00672FF4" w:rsidRDefault="00AB11B0" w:rsidP="00AB11B0">
      <w:pPr>
        <w:kinsoku w:val="0"/>
        <w:topLinePunct/>
        <w:spacing w:line="420" w:lineRule="exact"/>
        <w:rPr>
          <w:rFonts w:asciiTheme="minorEastAsia" w:eastAsiaTheme="minorEastAsia" w:hAnsiTheme="minorEastAsia"/>
          <w:sz w:val="24"/>
          <w:szCs w:val="24"/>
        </w:rPr>
      </w:pPr>
      <w:r w:rsidRPr="00672FF4">
        <w:rPr>
          <w:rFonts w:asciiTheme="minorEastAsia" w:eastAsiaTheme="minorEastAsia" w:hAnsiTheme="minorEastAsia" w:hint="eastAsia"/>
          <w:sz w:val="24"/>
          <w:szCs w:val="24"/>
        </w:rPr>
        <w:t>日期：</w:t>
      </w:r>
    </w:p>
    <w:p w:rsidR="00AB11B0" w:rsidRPr="00672FF4" w:rsidRDefault="00AB11B0" w:rsidP="00672FF4">
      <w:pPr>
        <w:spacing w:after="0" w:line="360" w:lineRule="auto"/>
        <w:ind w:firstLineChars="200" w:firstLine="482"/>
        <w:rPr>
          <w:rFonts w:asciiTheme="minorEastAsia" w:eastAsiaTheme="minorEastAsia" w:hAnsiTheme="minorEastAsia"/>
          <w:sz w:val="24"/>
          <w:szCs w:val="24"/>
        </w:rPr>
      </w:pPr>
      <w:r w:rsidRPr="00672FF4">
        <w:rPr>
          <w:rFonts w:asciiTheme="minorEastAsia" w:eastAsiaTheme="minorEastAsia" w:hAnsiTheme="minorEastAsia" w:hint="eastAsia"/>
          <w:b/>
          <w:sz w:val="24"/>
          <w:szCs w:val="24"/>
        </w:rPr>
        <w:t>注：</w:t>
      </w:r>
      <w:r w:rsidRPr="00672FF4">
        <w:rPr>
          <w:rFonts w:asciiTheme="minorEastAsia" w:eastAsiaTheme="minorEastAsia" w:hAnsiTheme="minorEastAsia" w:hint="eastAsia"/>
          <w:sz w:val="24"/>
          <w:szCs w:val="24"/>
        </w:rPr>
        <w:t>（1）</w:t>
      </w:r>
      <w:r w:rsidRPr="00672FF4">
        <w:rPr>
          <w:rFonts w:asciiTheme="minorEastAsia" w:eastAsiaTheme="minorEastAsia" w:hAnsiTheme="minorEastAsia"/>
          <w:sz w:val="24"/>
          <w:szCs w:val="24"/>
        </w:rPr>
        <w:t>本表式，</w:t>
      </w:r>
      <w:r w:rsidRPr="00672FF4">
        <w:rPr>
          <w:rFonts w:asciiTheme="minorEastAsia" w:eastAsiaTheme="minorEastAsia" w:hAnsiTheme="minorEastAsia" w:hint="eastAsia"/>
          <w:sz w:val="24"/>
          <w:szCs w:val="24"/>
        </w:rPr>
        <w:t>不得自行改动。</w:t>
      </w:r>
    </w:p>
    <w:p w:rsidR="00AB11B0" w:rsidRPr="00672FF4" w:rsidRDefault="00AB11B0" w:rsidP="00672FF4">
      <w:pPr>
        <w:spacing w:after="0" w:line="360" w:lineRule="auto"/>
        <w:ind w:firstLineChars="200" w:firstLine="480"/>
        <w:rPr>
          <w:rFonts w:asciiTheme="minorEastAsia" w:eastAsiaTheme="minorEastAsia" w:hAnsiTheme="minorEastAsia"/>
          <w:sz w:val="24"/>
          <w:szCs w:val="24"/>
        </w:rPr>
      </w:pPr>
      <w:r w:rsidRPr="00672FF4">
        <w:rPr>
          <w:rFonts w:asciiTheme="minorEastAsia" w:eastAsiaTheme="minorEastAsia" w:hAnsiTheme="minorEastAsia" w:hint="eastAsia"/>
          <w:sz w:val="24"/>
          <w:szCs w:val="24"/>
        </w:rPr>
        <w:t>（2）询价响应报价总价包括</w:t>
      </w:r>
      <w:r w:rsidRPr="00672FF4">
        <w:rPr>
          <w:rFonts w:asciiTheme="minorEastAsia" w:eastAsiaTheme="minorEastAsia" w:hAnsiTheme="minorEastAsia"/>
          <w:sz w:val="24"/>
          <w:szCs w:val="24"/>
        </w:rPr>
        <w:t>报价人所报价格应包括货物、运输、安装、调试、验收、培训、各项</w:t>
      </w:r>
      <w:proofErr w:type="gramStart"/>
      <w:r w:rsidRPr="00672FF4">
        <w:rPr>
          <w:rFonts w:asciiTheme="minorEastAsia" w:eastAsiaTheme="minorEastAsia" w:hAnsiTheme="minorEastAsia"/>
          <w:sz w:val="24"/>
          <w:szCs w:val="24"/>
        </w:rPr>
        <w:t>规</w:t>
      </w:r>
      <w:proofErr w:type="gramEnd"/>
      <w:r w:rsidRPr="00672FF4">
        <w:rPr>
          <w:rFonts w:asciiTheme="minorEastAsia" w:eastAsiaTheme="minorEastAsia" w:hAnsiTheme="minorEastAsia"/>
          <w:sz w:val="24"/>
          <w:szCs w:val="24"/>
        </w:rPr>
        <w:t>费</w:t>
      </w:r>
      <w:r w:rsidRPr="00672FF4">
        <w:rPr>
          <w:rFonts w:asciiTheme="minorEastAsia" w:eastAsiaTheme="minorEastAsia" w:hAnsiTheme="minorEastAsia" w:hint="eastAsia"/>
          <w:sz w:val="24"/>
          <w:szCs w:val="24"/>
        </w:rPr>
        <w:t>等一切费用，采购人无需另行支付其它任何费用。</w:t>
      </w:r>
    </w:p>
    <w:p w:rsidR="00AB11B0" w:rsidRPr="00672FF4" w:rsidRDefault="00AB11B0" w:rsidP="00672FF4">
      <w:pPr>
        <w:spacing w:after="0" w:line="360" w:lineRule="auto"/>
        <w:ind w:firstLineChars="200" w:firstLine="480"/>
        <w:rPr>
          <w:rFonts w:asciiTheme="minorEastAsia" w:eastAsiaTheme="minorEastAsia" w:hAnsiTheme="minorEastAsia"/>
          <w:sz w:val="24"/>
          <w:szCs w:val="24"/>
        </w:rPr>
      </w:pPr>
      <w:r w:rsidRPr="00672FF4">
        <w:rPr>
          <w:rFonts w:asciiTheme="minorEastAsia" w:eastAsiaTheme="minorEastAsia" w:hAnsiTheme="minorEastAsia" w:hint="eastAsia"/>
          <w:sz w:val="24"/>
          <w:szCs w:val="24"/>
        </w:rPr>
        <w:t>（3）本次询价采购活动项目的响应报价为一次报定价。询价响应成交后，报价即为成交价，除非因特殊原因并经买卖双方协商同意，成交人不得再要求追加任何费用。同时，除非合同条款中另有规定，否则成交人的成交价在合同实施期间不因市场变化因素而变动。</w:t>
      </w:r>
    </w:p>
    <w:bookmarkEnd w:id="17"/>
    <w:p w:rsidR="00AB11B0" w:rsidRDefault="00AB11B0" w:rsidP="00AB11B0">
      <w:pPr>
        <w:spacing w:line="420" w:lineRule="exact"/>
        <w:ind w:firstLineChars="200" w:firstLine="480"/>
        <w:outlineLvl w:val="1"/>
        <w:rPr>
          <w:rFonts w:ascii="Times New Roman" w:hAnsi="Times New Roman" w:cs="Times New Roman"/>
          <w:sz w:val="24"/>
          <w:szCs w:val="24"/>
        </w:rPr>
      </w:pPr>
    </w:p>
    <w:p w:rsidR="007A4BC2" w:rsidRDefault="007A4BC2" w:rsidP="00AB11B0">
      <w:pPr>
        <w:spacing w:line="420" w:lineRule="exact"/>
        <w:ind w:firstLineChars="200" w:firstLine="480"/>
        <w:outlineLvl w:val="1"/>
        <w:rPr>
          <w:rFonts w:ascii="Times New Roman" w:hAnsi="Times New Roman" w:cs="Times New Roman"/>
          <w:sz w:val="24"/>
          <w:szCs w:val="24"/>
        </w:rPr>
      </w:pPr>
    </w:p>
    <w:p w:rsidR="007A4BC2" w:rsidRDefault="007A4BC2" w:rsidP="00AB11B0">
      <w:pPr>
        <w:spacing w:line="420" w:lineRule="exact"/>
        <w:ind w:firstLineChars="200" w:firstLine="480"/>
        <w:outlineLvl w:val="1"/>
        <w:rPr>
          <w:rFonts w:ascii="Times New Roman" w:hAnsi="Times New Roman" w:cs="Times New Roman"/>
          <w:sz w:val="24"/>
          <w:szCs w:val="24"/>
        </w:rPr>
      </w:pPr>
    </w:p>
    <w:p w:rsidR="007A4BC2" w:rsidRDefault="007A4BC2" w:rsidP="00AB11B0">
      <w:pPr>
        <w:spacing w:line="420" w:lineRule="exact"/>
        <w:ind w:firstLineChars="200" w:firstLine="480"/>
        <w:outlineLvl w:val="1"/>
        <w:rPr>
          <w:rFonts w:ascii="Times New Roman" w:hAnsi="Times New Roman" w:cs="Times New Roman"/>
          <w:sz w:val="24"/>
          <w:szCs w:val="24"/>
        </w:rPr>
      </w:pPr>
    </w:p>
    <w:p w:rsidR="007A4BC2" w:rsidRDefault="007A4BC2" w:rsidP="00AB11B0">
      <w:pPr>
        <w:spacing w:line="420" w:lineRule="exact"/>
        <w:ind w:firstLineChars="200" w:firstLine="480"/>
        <w:outlineLvl w:val="1"/>
        <w:rPr>
          <w:rFonts w:ascii="Times New Roman" w:hAnsi="Times New Roman" w:cs="Times New Roman"/>
          <w:sz w:val="24"/>
          <w:szCs w:val="24"/>
        </w:rPr>
      </w:pPr>
    </w:p>
    <w:p w:rsidR="007A4BC2" w:rsidRDefault="007A4BC2" w:rsidP="00AB11B0">
      <w:pPr>
        <w:spacing w:line="420" w:lineRule="exact"/>
        <w:ind w:firstLineChars="200" w:firstLine="480"/>
        <w:outlineLvl w:val="1"/>
        <w:rPr>
          <w:rFonts w:ascii="Times New Roman" w:hAnsi="Times New Roman" w:cs="Times New Roman"/>
          <w:sz w:val="24"/>
          <w:szCs w:val="24"/>
        </w:rPr>
      </w:pPr>
    </w:p>
    <w:p w:rsidR="000D2BAD" w:rsidRPr="00AB692F" w:rsidRDefault="000D2BAD" w:rsidP="000D2BAD">
      <w:pPr>
        <w:spacing w:line="420" w:lineRule="exact"/>
        <w:jc w:val="center"/>
        <w:outlineLvl w:val="3"/>
        <w:rPr>
          <w:rFonts w:ascii="宋体" w:hAnsi="宋体"/>
          <w:b/>
          <w:sz w:val="24"/>
          <w:szCs w:val="24"/>
        </w:rPr>
      </w:pPr>
      <w:r w:rsidRPr="00AB692F">
        <w:rPr>
          <w:rFonts w:ascii="宋体" w:hAnsi="宋体"/>
          <w:b/>
          <w:sz w:val="24"/>
          <w:szCs w:val="24"/>
        </w:rPr>
        <w:lastRenderedPageBreak/>
        <w:t>2</w:t>
      </w:r>
      <w:r w:rsidRPr="00AB692F">
        <w:rPr>
          <w:rFonts w:ascii="宋体" w:hAnsi="宋体" w:hint="eastAsia"/>
          <w:b/>
          <w:sz w:val="24"/>
          <w:szCs w:val="24"/>
        </w:rPr>
        <w:t>、询价响应报价明细表</w:t>
      </w:r>
    </w:p>
    <w:tbl>
      <w:tblPr>
        <w:tblStyle w:val="ac"/>
        <w:tblW w:w="9358" w:type="dxa"/>
        <w:jc w:val="center"/>
        <w:tblInd w:w="-673" w:type="dxa"/>
        <w:tblLook w:val="04A0" w:firstRow="1" w:lastRow="0" w:firstColumn="1" w:lastColumn="0" w:noHBand="0" w:noVBand="1"/>
      </w:tblPr>
      <w:tblGrid>
        <w:gridCol w:w="711"/>
        <w:gridCol w:w="1701"/>
        <w:gridCol w:w="2552"/>
        <w:gridCol w:w="992"/>
        <w:gridCol w:w="1134"/>
        <w:gridCol w:w="1134"/>
        <w:gridCol w:w="1134"/>
      </w:tblGrid>
      <w:tr w:rsidR="003E1835" w:rsidRPr="00492C01" w:rsidTr="003E1835">
        <w:trPr>
          <w:trHeight w:val="435"/>
          <w:jc w:val="center"/>
        </w:trPr>
        <w:tc>
          <w:tcPr>
            <w:tcW w:w="711" w:type="dxa"/>
            <w:vAlign w:val="center"/>
          </w:tcPr>
          <w:p w:rsidR="00CF128B" w:rsidRPr="00492C01" w:rsidRDefault="00CF128B" w:rsidP="008C20BA">
            <w:pPr>
              <w:jc w:val="center"/>
              <w:rPr>
                <w:rFonts w:asciiTheme="minorEastAsia" w:eastAsiaTheme="minorEastAsia" w:hAnsiTheme="minorEastAsia" w:cs="Times New Roman"/>
                <w:bCs/>
                <w:sz w:val="24"/>
                <w:szCs w:val="24"/>
              </w:rPr>
            </w:pPr>
            <w:r w:rsidRPr="00492C01">
              <w:rPr>
                <w:rFonts w:asciiTheme="minorEastAsia" w:eastAsiaTheme="minorEastAsia" w:hAnsiTheme="minorEastAsia" w:cs="Times New Roman" w:hint="eastAsia"/>
                <w:bCs/>
                <w:sz w:val="24"/>
                <w:szCs w:val="24"/>
              </w:rPr>
              <w:t>序号</w:t>
            </w:r>
          </w:p>
        </w:tc>
        <w:tc>
          <w:tcPr>
            <w:tcW w:w="1701" w:type="dxa"/>
            <w:vAlign w:val="center"/>
          </w:tcPr>
          <w:p w:rsidR="00CF128B" w:rsidRDefault="00CF128B" w:rsidP="008C20BA">
            <w:pPr>
              <w:jc w:val="center"/>
              <w:rPr>
                <w:rFonts w:asciiTheme="minorEastAsia" w:eastAsiaTheme="minorEastAsia" w:hAnsiTheme="minorEastAsia" w:cs="Times New Roman"/>
                <w:bCs/>
                <w:sz w:val="24"/>
                <w:szCs w:val="24"/>
              </w:rPr>
            </w:pPr>
            <w:r w:rsidRPr="00492C01">
              <w:rPr>
                <w:rFonts w:asciiTheme="minorEastAsia" w:eastAsiaTheme="minorEastAsia" w:hAnsiTheme="minorEastAsia" w:cs="Times New Roman" w:hint="eastAsia"/>
                <w:bCs/>
                <w:sz w:val="24"/>
                <w:szCs w:val="24"/>
              </w:rPr>
              <w:t>规格尺寸</w:t>
            </w:r>
          </w:p>
          <w:p w:rsidR="00CF128B" w:rsidRPr="00492C01"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（mm*mm</w:t>
            </w:r>
            <w:r>
              <w:rPr>
                <w:rFonts w:asciiTheme="minorEastAsia" w:eastAsiaTheme="minorEastAsia" w:hAnsiTheme="minorEastAsia" w:cs="Times New Roman"/>
                <w:bCs/>
                <w:sz w:val="24"/>
                <w:szCs w:val="24"/>
              </w:rPr>
              <w:t>）</w:t>
            </w:r>
          </w:p>
        </w:tc>
        <w:tc>
          <w:tcPr>
            <w:tcW w:w="2552" w:type="dxa"/>
            <w:vAlign w:val="center"/>
          </w:tcPr>
          <w:p w:rsidR="00CF128B" w:rsidRPr="00492C01" w:rsidRDefault="00CF128B" w:rsidP="00CF128B">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项目特征</w:t>
            </w:r>
          </w:p>
        </w:tc>
        <w:tc>
          <w:tcPr>
            <w:tcW w:w="992" w:type="dxa"/>
            <w:vAlign w:val="center"/>
          </w:tcPr>
          <w:p w:rsidR="00CF128B" w:rsidRDefault="00CF128B" w:rsidP="008C20BA">
            <w:pPr>
              <w:jc w:val="center"/>
              <w:rPr>
                <w:rFonts w:asciiTheme="minorEastAsia" w:eastAsiaTheme="minorEastAsia" w:hAnsiTheme="minorEastAsia" w:cs="Times New Roman"/>
                <w:bCs/>
                <w:sz w:val="24"/>
                <w:szCs w:val="24"/>
              </w:rPr>
            </w:pPr>
            <w:r w:rsidRPr="00492C01">
              <w:rPr>
                <w:rFonts w:asciiTheme="minorEastAsia" w:eastAsiaTheme="minorEastAsia" w:hAnsiTheme="minorEastAsia" w:cs="Times New Roman" w:hint="eastAsia"/>
                <w:bCs/>
                <w:sz w:val="24"/>
                <w:szCs w:val="24"/>
              </w:rPr>
              <w:t>数量</w:t>
            </w:r>
          </w:p>
          <w:p w:rsidR="00CF128B" w:rsidRPr="00492C01"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w:t>
            </w:r>
            <w:proofErr w:type="gramStart"/>
            <w:r>
              <w:rPr>
                <w:rFonts w:asciiTheme="minorEastAsia" w:eastAsiaTheme="minorEastAsia" w:hAnsiTheme="minorEastAsia" w:cs="Times New Roman" w:hint="eastAsia"/>
                <w:bCs/>
                <w:sz w:val="24"/>
                <w:szCs w:val="24"/>
              </w:rPr>
              <w:t>樘</w:t>
            </w:r>
            <w:proofErr w:type="gramEnd"/>
            <w:r>
              <w:rPr>
                <w:rFonts w:asciiTheme="minorEastAsia" w:eastAsiaTheme="minorEastAsia" w:hAnsiTheme="minorEastAsia" w:cs="Times New Roman" w:hint="eastAsia"/>
                <w:bCs/>
                <w:sz w:val="24"/>
                <w:szCs w:val="24"/>
              </w:rPr>
              <w:t>）</w:t>
            </w:r>
          </w:p>
        </w:tc>
        <w:tc>
          <w:tcPr>
            <w:tcW w:w="1134" w:type="dxa"/>
            <w:vAlign w:val="center"/>
          </w:tcPr>
          <w:p w:rsidR="00CF128B" w:rsidRPr="000D2BAD" w:rsidRDefault="00CF128B" w:rsidP="009D42CC">
            <w:pPr>
              <w:jc w:val="center"/>
              <w:rPr>
                <w:rFonts w:asciiTheme="minorEastAsia" w:eastAsiaTheme="minorEastAsia" w:hAnsiTheme="minorEastAsia"/>
                <w:sz w:val="24"/>
                <w:szCs w:val="24"/>
              </w:rPr>
            </w:pPr>
            <w:r w:rsidRPr="000D2BAD">
              <w:rPr>
                <w:rFonts w:asciiTheme="minorEastAsia" w:eastAsiaTheme="minorEastAsia" w:hAnsiTheme="minorEastAsia" w:hint="eastAsia"/>
                <w:sz w:val="24"/>
                <w:szCs w:val="24"/>
              </w:rPr>
              <w:t>单价</w:t>
            </w:r>
          </w:p>
          <w:p w:rsidR="00CF128B" w:rsidRPr="00492C01" w:rsidRDefault="00CF128B" w:rsidP="009D42CC">
            <w:pPr>
              <w:jc w:val="center"/>
              <w:rPr>
                <w:rFonts w:asciiTheme="minorEastAsia" w:eastAsiaTheme="minorEastAsia" w:hAnsiTheme="minorEastAsia" w:cs="Times New Roman"/>
                <w:bCs/>
                <w:sz w:val="24"/>
                <w:szCs w:val="24"/>
              </w:rPr>
            </w:pPr>
            <w:r w:rsidRPr="000D2BAD">
              <w:rPr>
                <w:rFonts w:asciiTheme="minorEastAsia" w:eastAsiaTheme="minorEastAsia" w:hAnsiTheme="minorEastAsia" w:hint="eastAsia"/>
                <w:sz w:val="24"/>
                <w:szCs w:val="24"/>
              </w:rPr>
              <w:t>(元</w:t>
            </w:r>
            <w:r>
              <w:rPr>
                <w:rFonts w:asciiTheme="minorEastAsia" w:eastAsiaTheme="minorEastAsia" w:hAnsiTheme="minorEastAsia" w:hint="eastAsia"/>
                <w:sz w:val="24"/>
                <w:szCs w:val="24"/>
              </w:rPr>
              <w:t>/</w:t>
            </w:r>
            <w:proofErr w:type="gramStart"/>
            <w:r>
              <w:rPr>
                <w:rFonts w:asciiTheme="minorEastAsia" w:eastAsiaTheme="minorEastAsia" w:hAnsiTheme="minorEastAsia" w:hint="eastAsia"/>
                <w:sz w:val="24"/>
                <w:szCs w:val="24"/>
              </w:rPr>
              <w:t>樘</w:t>
            </w:r>
            <w:proofErr w:type="gramEnd"/>
            <w:r w:rsidRPr="000D2BAD">
              <w:rPr>
                <w:rFonts w:asciiTheme="minorEastAsia" w:eastAsiaTheme="minorEastAsia" w:hAnsiTheme="minorEastAsia" w:hint="eastAsia"/>
                <w:sz w:val="24"/>
                <w:szCs w:val="24"/>
              </w:rPr>
              <w:t>)</w:t>
            </w:r>
          </w:p>
        </w:tc>
        <w:tc>
          <w:tcPr>
            <w:tcW w:w="1134" w:type="dxa"/>
            <w:vAlign w:val="center"/>
          </w:tcPr>
          <w:p w:rsidR="00CF128B" w:rsidRPr="000D2BAD" w:rsidRDefault="00CF128B" w:rsidP="009D42CC">
            <w:pPr>
              <w:jc w:val="center"/>
              <w:rPr>
                <w:rFonts w:asciiTheme="minorEastAsia" w:eastAsiaTheme="minorEastAsia" w:hAnsiTheme="minorEastAsia"/>
                <w:sz w:val="24"/>
                <w:szCs w:val="24"/>
              </w:rPr>
            </w:pPr>
            <w:r w:rsidRPr="000D2BAD">
              <w:rPr>
                <w:rFonts w:asciiTheme="minorEastAsia" w:eastAsiaTheme="minorEastAsia" w:hAnsiTheme="minorEastAsia" w:hint="eastAsia"/>
                <w:sz w:val="24"/>
                <w:szCs w:val="24"/>
              </w:rPr>
              <w:t>合价</w:t>
            </w:r>
          </w:p>
          <w:p w:rsidR="00CF128B" w:rsidRPr="00492C01" w:rsidRDefault="00CF128B" w:rsidP="009D42CC">
            <w:pPr>
              <w:jc w:val="center"/>
              <w:rPr>
                <w:rFonts w:asciiTheme="minorEastAsia" w:eastAsiaTheme="minorEastAsia" w:hAnsiTheme="minorEastAsia" w:cs="Times New Roman"/>
                <w:bCs/>
                <w:sz w:val="24"/>
                <w:szCs w:val="24"/>
              </w:rPr>
            </w:pPr>
            <w:r w:rsidRPr="000D2BAD">
              <w:rPr>
                <w:rFonts w:asciiTheme="minorEastAsia" w:eastAsiaTheme="minorEastAsia" w:hAnsiTheme="minorEastAsia" w:hint="eastAsia"/>
                <w:sz w:val="24"/>
                <w:szCs w:val="24"/>
              </w:rPr>
              <w:t>(元)</w:t>
            </w:r>
          </w:p>
        </w:tc>
        <w:tc>
          <w:tcPr>
            <w:tcW w:w="1134" w:type="dxa"/>
            <w:vAlign w:val="center"/>
          </w:tcPr>
          <w:p w:rsidR="00CF128B" w:rsidRPr="00492C01" w:rsidRDefault="00CF128B" w:rsidP="009D42CC">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所投品牌</w:t>
            </w:r>
          </w:p>
        </w:tc>
      </w:tr>
      <w:tr w:rsidR="003E1835" w:rsidRPr="00492C01" w:rsidTr="003E1835">
        <w:trPr>
          <w:trHeight w:val="457"/>
          <w:jc w:val="center"/>
        </w:trPr>
        <w:tc>
          <w:tcPr>
            <w:tcW w:w="711" w:type="dxa"/>
            <w:vAlign w:val="center"/>
          </w:tcPr>
          <w:p w:rsidR="00CF128B" w:rsidRPr="00492C01" w:rsidRDefault="00CF128B" w:rsidP="008C20BA">
            <w:pPr>
              <w:jc w:val="center"/>
              <w:rPr>
                <w:rFonts w:asciiTheme="minorEastAsia" w:eastAsiaTheme="minorEastAsia" w:hAnsiTheme="minorEastAsia" w:cs="Times New Roman"/>
                <w:bCs/>
                <w:sz w:val="24"/>
                <w:szCs w:val="24"/>
              </w:rPr>
            </w:pPr>
            <w:r w:rsidRPr="00492C01">
              <w:rPr>
                <w:rFonts w:asciiTheme="minorEastAsia" w:eastAsiaTheme="minorEastAsia" w:hAnsiTheme="minorEastAsia" w:cs="Times New Roman" w:hint="eastAsia"/>
                <w:bCs/>
                <w:sz w:val="24"/>
                <w:szCs w:val="24"/>
              </w:rPr>
              <w:t>1</w:t>
            </w:r>
          </w:p>
        </w:tc>
        <w:tc>
          <w:tcPr>
            <w:tcW w:w="1701" w:type="dxa"/>
            <w:vAlign w:val="center"/>
          </w:tcPr>
          <w:p w:rsidR="00CF128B" w:rsidRPr="00492C01"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530*1100</w:t>
            </w:r>
          </w:p>
        </w:tc>
        <w:tc>
          <w:tcPr>
            <w:tcW w:w="2552" w:type="dxa"/>
            <w:vMerge w:val="restart"/>
            <w:vAlign w:val="center"/>
          </w:tcPr>
          <w:p w:rsidR="00CF128B" w:rsidRPr="00CF128B" w:rsidRDefault="00CF128B" w:rsidP="00CF128B">
            <w:pPr>
              <w:spacing w:line="420" w:lineRule="exact"/>
              <w:outlineLvl w:val="1"/>
              <w:rPr>
                <w:rFonts w:asciiTheme="minorEastAsia" w:eastAsiaTheme="minorEastAsia" w:hAnsiTheme="minorEastAsia"/>
                <w:bCs/>
                <w:sz w:val="24"/>
                <w:szCs w:val="24"/>
              </w:rPr>
            </w:pPr>
            <w:r w:rsidRPr="00CF128B">
              <w:rPr>
                <w:rFonts w:asciiTheme="minorEastAsia" w:eastAsiaTheme="minorEastAsia" w:hAnsiTheme="minorEastAsia" w:hint="eastAsia"/>
                <w:b/>
                <w:bCs/>
                <w:sz w:val="24"/>
                <w:szCs w:val="24"/>
              </w:rPr>
              <w:t>1.</w:t>
            </w:r>
            <w:r>
              <w:rPr>
                <w:rFonts w:asciiTheme="minorEastAsia" w:eastAsiaTheme="minorEastAsia" w:hAnsiTheme="minorEastAsia" w:hint="eastAsia"/>
                <w:b/>
                <w:bCs/>
                <w:sz w:val="24"/>
                <w:szCs w:val="24"/>
              </w:rPr>
              <w:t>推荐</w:t>
            </w:r>
            <w:r w:rsidRPr="00CF128B">
              <w:rPr>
                <w:rFonts w:asciiTheme="minorEastAsia" w:eastAsiaTheme="minorEastAsia" w:hAnsiTheme="minorEastAsia" w:hint="eastAsia"/>
                <w:b/>
                <w:bCs/>
                <w:sz w:val="24"/>
                <w:szCs w:val="24"/>
              </w:rPr>
              <w:t>品牌：</w:t>
            </w:r>
            <w:r w:rsidRPr="00CF128B">
              <w:rPr>
                <w:rFonts w:asciiTheme="minorEastAsia" w:eastAsiaTheme="minorEastAsia" w:hAnsiTheme="minorEastAsia" w:hint="eastAsia"/>
                <w:bCs/>
                <w:sz w:val="24"/>
                <w:szCs w:val="24"/>
              </w:rPr>
              <w:t>天蓝</w:t>
            </w:r>
            <w:proofErr w:type="gramStart"/>
            <w:r w:rsidRPr="00CF128B">
              <w:rPr>
                <w:rFonts w:asciiTheme="minorEastAsia" w:eastAsiaTheme="minorEastAsia" w:hAnsiTheme="minorEastAsia" w:hint="eastAsia"/>
                <w:bCs/>
                <w:sz w:val="24"/>
                <w:szCs w:val="24"/>
              </w:rPr>
              <w:t>蓝</w:t>
            </w:r>
            <w:proofErr w:type="gramEnd"/>
            <w:r w:rsidRPr="00CF128B">
              <w:rPr>
                <w:rFonts w:asciiTheme="minorEastAsia" w:eastAsiaTheme="minorEastAsia" w:hAnsiTheme="minorEastAsia" w:hint="eastAsia"/>
                <w:bCs/>
                <w:sz w:val="24"/>
                <w:szCs w:val="24"/>
              </w:rPr>
              <w:t>、龙帆、</w:t>
            </w:r>
            <w:proofErr w:type="gramStart"/>
            <w:r w:rsidRPr="00CF128B">
              <w:rPr>
                <w:rFonts w:asciiTheme="minorEastAsia" w:eastAsiaTheme="minorEastAsia" w:hAnsiTheme="minorEastAsia" w:hint="eastAsia"/>
                <w:bCs/>
                <w:sz w:val="24"/>
                <w:szCs w:val="24"/>
              </w:rPr>
              <w:t>钜</w:t>
            </w:r>
            <w:proofErr w:type="gramEnd"/>
            <w:r w:rsidRPr="00CF128B">
              <w:rPr>
                <w:rFonts w:asciiTheme="minorEastAsia" w:eastAsiaTheme="minorEastAsia" w:hAnsiTheme="minorEastAsia" w:hint="eastAsia"/>
                <w:bCs/>
                <w:sz w:val="24"/>
                <w:szCs w:val="24"/>
              </w:rPr>
              <w:t>峰</w:t>
            </w:r>
          </w:p>
          <w:p w:rsidR="00CF128B" w:rsidRPr="000C6EBB" w:rsidRDefault="00CF128B" w:rsidP="00CF128B">
            <w:pPr>
              <w:spacing w:line="420" w:lineRule="exact"/>
              <w:outlineLvl w:val="1"/>
              <w:rPr>
                <w:rFonts w:asciiTheme="minorEastAsia" w:eastAsiaTheme="minorEastAsia" w:hAnsiTheme="minorEastAsia"/>
                <w:bCs/>
                <w:sz w:val="24"/>
                <w:szCs w:val="24"/>
              </w:rPr>
            </w:pPr>
            <w:r w:rsidRPr="00CF128B">
              <w:rPr>
                <w:rFonts w:asciiTheme="minorEastAsia" w:eastAsiaTheme="minorEastAsia" w:hAnsiTheme="minorEastAsia" w:hint="eastAsia"/>
                <w:b/>
                <w:bCs/>
                <w:sz w:val="24"/>
                <w:szCs w:val="24"/>
              </w:rPr>
              <w:t>2.材质：</w:t>
            </w:r>
            <w:r w:rsidRPr="000C6EBB">
              <w:rPr>
                <w:rFonts w:asciiTheme="minorEastAsia" w:eastAsiaTheme="minorEastAsia" w:hAnsiTheme="minorEastAsia" w:hint="eastAsia"/>
                <w:bCs/>
                <w:sz w:val="24"/>
                <w:szCs w:val="24"/>
              </w:rPr>
              <w:t>铝合金</w:t>
            </w:r>
          </w:p>
          <w:p w:rsidR="00CF128B" w:rsidRPr="000C6EBB" w:rsidRDefault="00CF128B" w:rsidP="00CF128B">
            <w:pPr>
              <w:spacing w:line="420" w:lineRule="exact"/>
              <w:outlineLvl w:val="1"/>
              <w:rPr>
                <w:rFonts w:asciiTheme="minorEastAsia" w:eastAsiaTheme="minorEastAsia" w:hAnsiTheme="minorEastAsia"/>
                <w:bCs/>
                <w:sz w:val="24"/>
                <w:szCs w:val="24"/>
              </w:rPr>
            </w:pPr>
            <w:r w:rsidRPr="00CF128B">
              <w:rPr>
                <w:rFonts w:asciiTheme="minorEastAsia" w:eastAsiaTheme="minorEastAsia" w:hAnsiTheme="minorEastAsia" w:hint="eastAsia"/>
                <w:b/>
                <w:bCs/>
                <w:sz w:val="24"/>
                <w:szCs w:val="24"/>
              </w:rPr>
              <w:t>3.网质：</w:t>
            </w:r>
            <w:r w:rsidRPr="000C6EBB">
              <w:rPr>
                <w:rFonts w:asciiTheme="minorEastAsia" w:eastAsiaTheme="minorEastAsia" w:hAnsiTheme="minorEastAsia" w:hint="eastAsia"/>
                <w:bCs/>
                <w:sz w:val="24"/>
                <w:szCs w:val="24"/>
              </w:rPr>
              <w:t>树脂纤维网</w:t>
            </w:r>
          </w:p>
          <w:p w:rsidR="00CF128B" w:rsidRPr="00492C01" w:rsidRDefault="00CF128B" w:rsidP="00CF128B">
            <w:pPr>
              <w:spacing w:line="420" w:lineRule="exact"/>
              <w:outlineLvl w:val="1"/>
              <w:rPr>
                <w:rFonts w:asciiTheme="minorEastAsia" w:eastAsiaTheme="minorEastAsia" w:hAnsiTheme="minorEastAsia" w:cs="Times New Roman"/>
                <w:bCs/>
                <w:sz w:val="24"/>
                <w:szCs w:val="24"/>
              </w:rPr>
            </w:pPr>
            <w:r w:rsidRPr="00CF128B">
              <w:rPr>
                <w:rFonts w:asciiTheme="minorEastAsia" w:eastAsiaTheme="minorEastAsia" w:hAnsiTheme="minorEastAsia" w:hint="eastAsia"/>
                <w:b/>
                <w:bCs/>
                <w:sz w:val="24"/>
                <w:szCs w:val="24"/>
              </w:rPr>
              <w:t>4.技术要求：</w:t>
            </w:r>
            <w:proofErr w:type="gramStart"/>
            <w:r w:rsidRPr="000C6EBB">
              <w:rPr>
                <w:rFonts w:asciiTheme="minorEastAsia" w:eastAsiaTheme="minorEastAsia" w:hAnsiTheme="minorEastAsia" w:hint="eastAsia"/>
                <w:bCs/>
                <w:sz w:val="24"/>
                <w:szCs w:val="24"/>
              </w:rPr>
              <w:t>沙盒厚度</w:t>
            </w:r>
            <w:proofErr w:type="gramEnd"/>
            <w:r w:rsidRPr="000C6EBB">
              <w:rPr>
                <w:rFonts w:asciiTheme="minorEastAsia" w:eastAsiaTheme="minorEastAsia" w:hAnsiTheme="minorEastAsia" w:hint="eastAsia"/>
                <w:bCs/>
                <w:sz w:val="24"/>
                <w:szCs w:val="24"/>
              </w:rPr>
              <w:t>≥0.6mm，拉杆厚度≥0.8mm，轨道厚度≥0.8mm，</w:t>
            </w:r>
            <w:proofErr w:type="gramStart"/>
            <w:r w:rsidRPr="000C6EBB">
              <w:rPr>
                <w:rFonts w:asciiTheme="minorEastAsia" w:eastAsiaTheme="minorEastAsia" w:hAnsiTheme="minorEastAsia" w:hint="eastAsia"/>
                <w:bCs/>
                <w:sz w:val="24"/>
                <w:szCs w:val="24"/>
              </w:rPr>
              <w:t>磁座厚度</w:t>
            </w:r>
            <w:proofErr w:type="gramEnd"/>
            <w:r w:rsidRPr="000C6EBB">
              <w:rPr>
                <w:rFonts w:asciiTheme="minorEastAsia" w:eastAsiaTheme="minorEastAsia" w:hAnsiTheme="minorEastAsia" w:hint="eastAsia"/>
                <w:bCs/>
                <w:sz w:val="24"/>
                <w:szCs w:val="24"/>
              </w:rPr>
              <w:t>≥0.6mm。</w:t>
            </w:r>
          </w:p>
        </w:tc>
        <w:tc>
          <w:tcPr>
            <w:tcW w:w="992" w:type="dxa"/>
            <w:vAlign w:val="center"/>
          </w:tcPr>
          <w:p w:rsidR="00CF128B" w:rsidRPr="00492C01"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2</w:t>
            </w: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r>
      <w:tr w:rsidR="003E1835" w:rsidRPr="00492C01" w:rsidTr="003E1835">
        <w:trPr>
          <w:trHeight w:val="457"/>
          <w:jc w:val="center"/>
        </w:trPr>
        <w:tc>
          <w:tcPr>
            <w:tcW w:w="711" w:type="dxa"/>
            <w:vAlign w:val="center"/>
          </w:tcPr>
          <w:p w:rsidR="00CF128B" w:rsidRPr="00492C01" w:rsidRDefault="00CF128B" w:rsidP="008C20BA">
            <w:pPr>
              <w:jc w:val="center"/>
              <w:rPr>
                <w:rFonts w:asciiTheme="minorEastAsia" w:eastAsiaTheme="minorEastAsia" w:hAnsiTheme="minorEastAsia" w:cs="Times New Roman"/>
                <w:bCs/>
                <w:sz w:val="24"/>
                <w:szCs w:val="24"/>
              </w:rPr>
            </w:pPr>
            <w:r w:rsidRPr="00492C01">
              <w:rPr>
                <w:rFonts w:asciiTheme="minorEastAsia" w:eastAsiaTheme="minorEastAsia" w:hAnsiTheme="minorEastAsia" w:cs="Times New Roman" w:hint="eastAsia"/>
                <w:bCs/>
                <w:sz w:val="24"/>
                <w:szCs w:val="24"/>
              </w:rPr>
              <w:t>2</w:t>
            </w:r>
          </w:p>
        </w:tc>
        <w:tc>
          <w:tcPr>
            <w:tcW w:w="1701" w:type="dxa"/>
            <w:vAlign w:val="center"/>
          </w:tcPr>
          <w:p w:rsidR="00CF128B" w:rsidRPr="00492C01"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630*830</w:t>
            </w:r>
          </w:p>
        </w:tc>
        <w:tc>
          <w:tcPr>
            <w:tcW w:w="2552" w:type="dxa"/>
            <w:vMerge/>
            <w:vAlign w:val="center"/>
          </w:tcPr>
          <w:p w:rsidR="00CF128B" w:rsidRPr="00492C01" w:rsidRDefault="00CF128B" w:rsidP="00CF128B">
            <w:pPr>
              <w:jc w:val="center"/>
              <w:rPr>
                <w:rFonts w:asciiTheme="minorEastAsia" w:eastAsiaTheme="minorEastAsia" w:hAnsiTheme="minorEastAsia" w:cs="Times New Roman"/>
                <w:bCs/>
                <w:sz w:val="24"/>
                <w:szCs w:val="24"/>
              </w:rPr>
            </w:pPr>
          </w:p>
        </w:tc>
        <w:tc>
          <w:tcPr>
            <w:tcW w:w="992" w:type="dxa"/>
            <w:vAlign w:val="center"/>
          </w:tcPr>
          <w:p w:rsidR="00CF128B" w:rsidRPr="00492C01"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10</w:t>
            </w: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r>
      <w:tr w:rsidR="003E1835" w:rsidRPr="00492C01" w:rsidTr="003E1835">
        <w:trPr>
          <w:trHeight w:val="435"/>
          <w:jc w:val="center"/>
        </w:trPr>
        <w:tc>
          <w:tcPr>
            <w:tcW w:w="711" w:type="dxa"/>
            <w:vAlign w:val="center"/>
          </w:tcPr>
          <w:p w:rsidR="00CF128B" w:rsidRPr="00492C01" w:rsidRDefault="00CF128B" w:rsidP="008C20BA">
            <w:pPr>
              <w:jc w:val="center"/>
              <w:rPr>
                <w:rFonts w:asciiTheme="minorEastAsia" w:eastAsiaTheme="minorEastAsia" w:hAnsiTheme="minorEastAsia" w:cs="Times New Roman"/>
                <w:bCs/>
                <w:sz w:val="24"/>
                <w:szCs w:val="24"/>
              </w:rPr>
            </w:pPr>
            <w:r w:rsidRPr="00492C01">
              <w:rPr>
                <w:rFonts w:asciiTheme="minorEastAsia" w:eastAsiaTheme="minorEastAsia" w:hAnsiTheme="minorEastAsia" w:cs="Times New Roman" w:hint="eastAsia"/>
                <w:bCs/>
                <w:sz w:val="24"/>
                <w:szCs w:val="24"/>
              </w:rPr>
              <w:t>3</w:t>
            </w:r>
          </w:p>
        </w:tc>
        <w:tc>
          <w:tcPr>
            <w:tcW w:w="1701" w:type="dxa"/>
            <w:vAlign w:val="center"/>
          </w:tcPr>
          <w:p w:rsidR="00CF128B" w:rsidRPr="00492C01"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670*1730</w:t>
            </w:r>
          </w:p>
        </w:tc>
        <w:tc>
          <w:tcPr>
            <w:tcW w:w="2552" w:type="dxa"/>
            <w:vMerge/>
            <w:vAlign w:val="center"/>
          </w:tcPr>
          <w:p w:rsidR="00CF128B" w:rsidRPr="00492C01" w:rsidRDefault="00CF128B" w:rsidP="00CF128B">
            <w:pPr>
              <w:jc w:val="center"/>
              <w:rPr>
                <w:rFonts w:asciiTheme="minorEastAsia" w:eastAsiaTheme="minorEastAsia" w:hAnsiTheme="minorEastAsia" w:cs="Times New Roman"/>
                <w:bCs/>
                <w:sz w:val="24"/>
                <w:szCs w:val="24"/>
              </w:rPr>
            </w:pPr>
          </w:p>
        </w:tc>
        <w:tc>
          <w:tcPr>
            <w:tcW w:w="992" w:type="dxa"/>
            <w:vAlign w:val="center"/>
          </w:tcPr>
          <w:p w:rsidR="00CF128B" w:rsidRPr="00492C01"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2</w:t>
            </w: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r>
      <w:tr w:rsidR="003E1835" w:rsidRPr="00492C01" w:rsidTr="003E1835">
        <w:trPr>
          <w:trHeight w:val="457"/>
          <w:jc w:val="center"/>
        </w:trPr>
        <w:tc>
          <w:tcPr>
            <w:tcW w:w="711" w:type="dxa"/>
            <w:vAlign w:val="center"/>
          </w:tcPr>
          <w:p w:rsidR="00CF128B" w:rsidRPr="00492C01"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4</w:t>
            </w:r>
          </w:p>
        </w:tc>
        <w:tc>
          <w:tcPr>
            <w:tcW w:w="1701" w:type="dxa"/>
            <w:vAlign w:val="center"/>
          </w:tcPr>
          <w:p w:rsidR="00CF128B" w:rsidRPr="00492C01"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690*1250</w:t>
            </w:r>
          </w:p>
        </w:tc>
        <w:tc>
          <w:tcPr>
            <w:tcW w:w="2552" w:type="dxa"/>
            <w:vMerge/>
            <w:vAlign w:val="center"/>
          </w:tcPr>
          <w:p w:rsidR="00CF128B" w:rsidRPr="00492C01" w:rsidRDefault="00CF128B" w:rsidP="00CF128B">
            <w:pPr>
              <w:jc w:val="center"/>
              <w:rPr>
                <w:rFonts w:asciiTheme="minorEastAsia" w:eastAsiaTheme="minorEastAsia" w:hAnsiTheme="minorEastAsia" w:cs="Times New Roman"/>
                <w:bCs/>
                <w:sz w:val="24"/>
                <w:szCs w:val="24"/>
              </w:rPr>
            </w:pPr>
          </w:p>
        </w:tc>
        <w:tc>
          <w:tcPr>
            <w:tcW w:w="992" w:type="dxa"/>
            <w:vAlign w:val="center"/>
          </w:tcPr>
          <w:p w:rsidR="00CF128B" w:rsidRPr="00492C01"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1</w:t>
            </w: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r>
      <w:tr w:rsidR="003E1835" w:rsidRPr="00492C01" w:rsidTr="003E1835">
        <w:trPr>
          <w:trHeight w:val="457"/>
          <w:jc w:val="center"/>
        </w:trPr>
        <w:tc>
          <w:tcPr>
            <w:tcW w:w="711" w:type="dxa"/>
            <w:vAlign w:val="center"/>
          </w:tcPr>
          <w:p w:rsidR="00CF128B" w:rsidRPr="00492C01"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5</w:t>
            </w:r>
          </w:p>
        </w:tc>
        <w:tc>
          <w:tcPr>
            <w:tcW w:w="1701" w:type="dxa"/>
            <w:vAlign w:val="center"/>
          </w:tcPr>
          <w:p w:rsidR="00CF128B" w:rsidRPr="00492C01"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690*1140</w:t>
            </w:r>
          </w:p>
        </w:tc>
        <w:tc>
          <w:tcPr>
            <w:tcW w:w="2552" w:type="dxa"/>
            <w:vMerge/>
            <w:vAlign w:val="center"/>
          </w:tcPr>
          <w:p w:rsidR="00CF128B" w:rsidRPr="00492C01" w:rsidRDefault="00CF128B" w:rsidP="00CF128B">
            <w:pPr>
              <w:jc w:val="center"/>
              <w:rPr>
                <w:rFonts w:asciiTheme="minorEastAsia" w:eastAsiaTheme="minorEastAsia" w:hAnsiTheme="minorEastAsia" w:cs="Times New Roman"/>
                <w:bCs/>
                <w:sz w:val="24"/>
                <w:szCs w:val="24"/>
              </w:rPr>
            </w:pPr>
          </w:p>
        </w:tc>
        <w:tc>
          <w:tcPr>
            <w:tcW w:w="992" w:type="dxa"/>
            <w:vAlign w:val="center"/>
          </w:tcPr>
          <w:p w:rsidR="00CF128B" w:rsidRPr="00492C01"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1</w:t>
            </w: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r>
      <w:tr w:rsidR="003E1835" w:rsidRPr="00492C01" w:rsidTr="003E1835">
        <w:trPr>
          <w:trHeight w:val="457"/>
          <w:jc w:val="center"/>
        </w:trPr>
        <w:tc>
          <w:tcPr>
            <w:tcW w:w="711" w:type="dxa"/>
            <w:vAlign w:val="center"/>
          </w:tcPr>
          <w:p w:rsidR="00CF128B" w:rsidRPr="00492C01"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6</w:t>
            </w:r>
          </w:p>
        </w:tc>
        <w:tc>
          <w:tcPr>
            <w:tcW w:w="1701" w:type="dxa"/>
            <w:vAlign w:val="center"/>
          </w:tcPr>
          <w:p w:rsidR="00CF128B" w:rsidRPr="00492C01"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690*1740</w:t>
            </w:r>
          </w:p>
        </w:tc>
        <w:tc>
          <w:tcPr>
            <w:tcW w:w="2552" w:type="dxa"/>
            <w:vMerge/>
            <w:vAlign w:val="center"/>
          </w:tcPr>
          <w:p w:rsidR="00CF128B" w:rsidRPr="00492C01" w:rsidRDefault="00CF128B" w:rsidP="00CF128B">
            <w:pPr>
              <w:jc w:val="center"/>
              <w:rPr>
                <w:rFonts w:asciiTheme="minorEastAsia" w:eastAsiaTheme="minorEastAsia" w:hAnsiTheme="minorEastAsia" w:cs="Times New Roman"/>
                <w:bCs/>
                <w:sz w:val="24"/>
                <w:szCs w:val="24"/>
              </w:rPr>
            </w:pPr>
          </w:p>
        </w:tc>
        <w:tc>
          <w:tcPr>
            <w:tcW w:w="992" w:type="dxa"/>
            <w:vAlign w:val="center"/>
          </w:tcPr>
          <w:p w:rsidR="00CF128B" w:rsidRPr="00492C01"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2</w:t>
            </w: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r>
      <w:tr w:rsidR="003E1835" w:rsidRPr="00492C01" w:rsidTr="003E1835">
        <w:trPr>
          <w:trHeight w:val="435"/>
          <w:jc w:val="center"/>
        </w:trPr>
        <w:tc>
          <w:tcPr>
            <w:tcW w:w="711" w:type="dxa"/>
            <w:vAlign w:val="center"/>
          </w:tcPr>
          <w:p w:rsidR="00CF128B" w:rsidRPr="00492C01"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7</w:t>
            </w:r>
          </w:p>
        </w:tc>
        <w:tc>
          <w:tcPr>
            <w:tcW w:w="1701" w:type="dxa"/>
            <w:vAlign w:val="center"/>
          </w:tcPr>
          <w:p w:rsidR="00CF128B" w:rsidRPr="00492C01"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690*1590</w:t>
            </w:r>
          </w:p>
        </w:tc>
        <w:tc>
          <w:tcPr>
            <w:tcW w:w="2552" w:type="dxa"/>
            <w:vMerge/>
            <w:vAlign w:val="center"/>
          </w:tcPr>
          <w:p w:rsidR="00CF128B" w:rsidRPr="00492C01" w:rsidRDefault="00CF128B" w:rsidP="00CF128B">
            <w:pPr>
              <w:jc w:val="center"/>
              <w:rPr>
                <w:rFonts w:asciiTheme="minorEastAsia" w:eastAsiaTheme="minorEastAsia" w:hAnsiTheme="minorEastAsia" w:cs="Times New Roman"/>
                <w:bCs/>
                <w:sz w:val="24"/>
                <w:szCs w:val="24"/>
              </w:rPr>
            </w:pPr>
          </w:p>
        </w:tc>
        <w:tc>
          <w:tcPr>
            <w:tcW w:w="992" w:type="dxa"/>
            <w:vAlign w:val="center"/>
          </w:tcPr>
          <w:p w:rsidR="00CF128B" w:rsidRPr="00492C01"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3</w:t>
            </w: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r>
      <w:tr w:rsidR="003E1835" w:rsidRPr="00492C01" w:rsidTr="003E1835">
        <w:trPr>
          <w:trHeight w:val="457"/>
          <w:jc w:val="center"/>
        </w:trPr>
        <w:tc>
          <w:tcPr>
            <w:tcW w:w="711" w:type="dxa"/>
            <w:vAlign w:val="center"/>
          </w:tcPr>
          <w:p w:rsidR="00CF128B"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8</w:t>
            </w:r>
          </w:p>
        </w:tc>
        <w:tc>
          <w:tcPr>
            <w:tcW w:w="1701" w:type="dxa"/>
            <w:vAlign w:val="center"/>
          </w:tcPr>
          <w:p w:rsidR="00CF128B"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710*1680</w:t>
            </w:r>
          </w:p>
        </w:tc>
        <w:tc>
          <w:tcPr>
            <w:tcW w:w="2552" w:type="dxa"/>
            <w:vMerge/>
            <w:vAlign w:val="center"/>
          </w:tcPr>
          <w:p w:rsidR="00CF128B" w:rsidRDefault="00CF128B" w:rsidP="00CF128B">
            <w:pPr>
              <w:jc w:val="center"/>
              <w:rPr>
                <w:rFonts w:asciiTheme="minorEastAsia" w:eastAsiaTheme="minorEastAsia" w:hAnsiTheme="minorEastAsia" w:cs="Times New Roman"/>
                <w:bCs/>
                <w:sz w:val="24"/>
                <w:szCs w:val="24"/>
              </w:rPr>
            </w:pPr>
          </w:p>
        </w:tc>
        <w:tc>
          <w:tcPr>
            <w:tcW w:w="992" w:type="dxa"/>
            <w:vAlign w:val="center"/>
          </w:tcPr>
          <w:p w:rsidR="00CF128B" w:rsidRPr="00492C01"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4</w:t>
            </w: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r>
      <w:tr w:rsidR="003E1835" w:rsidRPr="00492C01" w:rsidTr="003E1835">
        <w:trPr>
          <w:trHeight w:val="457"/>
          <w:jc w:val="center"/>
        </w:trPr>
        <w:tc>
          <w:tcPr>
            <w:tcW w:w="711" w:type="dxa"/>
            <w:vAlign w:val="center"/>
          </w:tcPr>
          <w:p w:rsidR="00CF128B"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9</w:t>
            </w:r>
          </w:p>
        </w:tc>
        <w:tc>
          <w:tcPr>
            <w:tcW w:w="1701" w:type="dxa"/>
            <w:vAlign w:val="center"/>
          </w:tcPr>
          <w:p w:rsidR="00CF128B"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720*1690</w:t>
            </w:r>
          </w:p>
        </w:tc>
        <w:tc>
          <w:tcPr>
            <w:tcW w:w="2552" w:type="dxa"/>
            <w:vMerge/>
            <w:vAlign w:val="center"/>
          </w:tcPr>
          <w:p w:rsidR="00CF128B" w:rsidRDefault="00CF128B" w:rsidP="00CF128B">
            <w:pPr>
              <w:jc w:val="center"/>
              <w:rPr>
                <w:rFonts w:asciiTheme="minorEastAsia" w:eastAsiaTheme="minorEastAsia" w:hAnsiTheme="minorEastAsia" w:cs="Times New Roman"/>
                <w:bCs/>
                <w:sz w:val="24"/>
                <w:szCs w:val="24"/>
              </w:rPr>
            </w:pPr>
          </w:p>
        </w:tc>
        <w:tc>
          <w:tcPr>
            <w:tcW w:w="992" w:type="dxa"/>
            <w:vAlign w:val="center"/>
          </w:tcPr>
          <w:p w:rsidR="00CF128B" w:rsidRPr="00492C01"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2</w:t>
            </w: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r>
      <w:tr w:rsidR="003E1835" w:rsidRPr="00492C01" w:rsidTr="003E1835">
        <w:trPr>
          <w:trHeight w:val="435"/>
          <w:jc w:val="center"/>
        </w:trPr>
        <w:tc>
          <w:tcPr>
            <w:tcW w:w="711" w:type="dxa"/>
            <w:vAlign w:val="center"/>
          </w:tcPr>
          <w:p w:rsidR="00CF128B"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10</w:t>
            </w:r>
          </w:p>
        </w:tc>
        <w:tc>
          <w:tcPr>
            <w:tcW w:w="1701" w:type="dxa"/>
            <w:vAlign w:val="center"/>
          </w:tcPr>
          <w:p w:rsidR="00CF128B"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730*1590</w:t>
            </w:r>
          </w:p>
        </w:tc>
        <w:tc>
          <w:tcPr>
            <w:tcW w:w="2552" w:type="dxa"/>
            <w:vMerge/>
            <w:vAlign w:val="center"/>
          </w:tcPr>
          <w:p w:rsidR="00CF128B" w:rsidRDefault="00CF128B" w:rsidP="00CF128B">
            <w:pPr>
              <w:jc w:val="center"/>
              <w:rPr>
                <w:rFonts w:asciiTheme="minorEastAsia" w:eastAsiaTheme="minorEastAsia" w:hAnsiTheme="minorEastAsia" w:cs="Times New Roman"/>
                <w:bCs/>
                <w:sz w:val="24"/>
                <w:szCs w:val="24"/>
              </w:rPr>
            </w:pPr>
          </w:p>
        </w:tc>
        <w:tc>
          <w:tcPr>
            <w:tcW w:w="992" w:type="dxa"/>
            <w:vAlign w:val="center"/>
          </w:tcPr>
          <w:p w:rsidR="00CF128B" w:rsidRPr="00492C01"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1</w:t>
            </w: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r>
      <w:tr w:rsidR="003E1835" w:rsidRPr="00492C01" w:rsidTr="003E1835">
        <w:trPr>
          <w:trHeight w:val="457"/>
          <w:jc w:val="center"/>
        </w:trPr>
        <w:tc>
          <w:tcPr>
            <w:tcW w:w="711" w:type="dxa"/>
            <w:vAlign w:val="center"/>
          </w:tcPr>
          <w:p w:rsidR="00CF128B"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11</w:t>
            </w:r>
          </w:p>
        </w:tc>
        <w:tc>
          <w:tcPr>
            <w:tcW w:w="1701" w:type="dxa"/>
            <w:vAlign w:val="center"/>
          </w:tcPr>
          <w:p w:rsidR="00CF128B"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780*1590</w:t>
            </w:r>
          </w:p>
        </w:tc>
        <w:tc>
          <w:tcPr>
            <w:tcW w:w="2552" w:type="dxa"/>
            <w:vMerge/>
            <w:vAlign w:val="center"/>
          </w:tcPr>
          <w:p w:rsidR="00CF128B" w:rsidRDefault="00CF128B" w:rsidP="00CF128B">
            <w:pPr>
              <w:jc w:val="center"/>
              <w:rPr>
                <w:rFonts w:asciiTheme="minorEastAsia" w:eastAsiaTheme="minorEastAsia" w:hAnsiTheme="minorEastAsia" w:cs="Times New Roman"/>
                <w:bCs/>
                <w:sz w:val="24"/>
                <w:szCs w:val="24"/>
              </w:rPr>
            </w:pPr>
          </w:p>
        </w:tc>
        <w:tc>
          <w:tcPr>
            <w:tcW w:w="992" w:type="dxa"/>
            <w:vAlign w:val="center"/>
          </w:tcPr>
          <w:p w:rsidR="00CF128B" w:rsidRPr="00492C01"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24</w:t>
            </w: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r>
      <w:tr w:rsidR="003E1835" w:rsidRPr="00492C01" w:rsidTr="003E1835">
        <w:trPr>
          <w:trHeight w:val="457"/>
          <w:jc w:val="center"/>
        </w:trPr>
        <w:tc>
          <w:tcPr>
            <w:tcW w:w="711" w:type="dxa"/>
            <w:vAlign w:val="center"/>
          </w:tcPr>
          <w:p w:rsidR="00CF128B"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12</w:t>
            </w:r>
          </w:p>
        </w:tc>
        <w:tc>
          <w:tcPr>
            <w:tcW w:w="1701" w:type="dxa"/>
            <w:vAlign w:val="center"/>
          </w:tcPr>
          <w:p w:rsidR="00CF128B"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790*1580</w:t>
            </w:r>
          </w:p>
        </w:tc>
        <w:tc>
          <w:tcPr>
            <w:tcW w:w="2552" w:type="dxa"/>
            <w:vMerge/>
            <w:vAlign w:val="center"/>
          </w:tcPr>
          <w:p w:rsidR="00CF128B" w:rsidRDefault="00CF128B" w:rsidP="00CF128B">
            <w:pPr>
              <w:jc w:val="center"/>
              <w:rPr>
                <w:rFonts w:asciiTheme="minorEastAsia" w:eastAsiaTheme="minorEastAsia" w:hAnsiTheme="minorEastAsia" w:cs="Times New Roman"/>
                <w:bCs/>
                <w:sz w:val="24"/>
                <w:szCs w:val="24"/>
              </w:rPr>
            </w:pPr>
          </w:p>
        </w:tc>
        <w:tc>
          <w:tcPr>
            <w:tcW w:w="992" w:type="dxa"/>
            <w:vAlign w:val="center"/>
          </w:tcPr>
          <w:p w:rsidR="00CF128B" w:rsidRPr="00492C01"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10</w:t>
            </w: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r>
      <w:tr w:rsidR="003E1835" w:rsidRPr="00492C01" w:rsidTr="003E1835">
        <w:trPr>
          <w:trHeight w:val="457"/>
          <w:jc w:val="center"/>
        </w:trPr>
        <w:tc>
          <w:tcPr>
            <w:tcW w:w="711" w:type="dxa"/>
            <w:vAlign w:val="center"/>
          </w:tcPr>
          <w:p w:rsidR="00CF128B"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13</w:t>
            </w:r>
          </w:p>
        </w:tc>
        <w:tc>
          <w:tcPr>
            <w:tcW w:w="1701" w:type="dxa"/>
            <w:vAlign w:val="center"/>
          </w:tcPr>
          <w:p w:rsidR="00CF128B"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790*1590</w:t>
            </w:r>
          </w:p>
        </w:tc>
        <w:tc>
          <w:tcPr>
            <w:tcW w:w="2552" w:type="dxa"/>
            <w:vMerge/>
            <w:vAlign w:val="center"/>
          </w:tcPr>
          <w:p w:rsidR="00CF128B" w:rsidRDefault="00CF128B" w:rsidP="00CF128B">
            <w:pPr>
              <w:jc w:val="center"/>
              <w:rPr>
                <w:rFonts w:asciiTheme="minorEastAsia" w:eastAsiaTheme="minorEastAsia" w:hAnsiTheme="minorEastAsia" w:cs="Times New Roman"/>
                <w:bCs/>
                <w:sz w:val="24"/>
                <w:szCs w:val="24"/>
              </w:rPr>
            </w:pPr>
          </w:p>
        </w:tc>
        <w:tc>
          <w:tcPr>
            <w:tcW w:w="992" w:type="dxa"/>
            <w:vAlign w:val="center"/>
          </w:tcPr>
          <w:p w:rsidR="00CF128B" w:rsidRPr="00492C01"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12</w:t>
            </w: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r>
      <w:tr w:rsidR="003E1835" w:rsidRPr="00492C01" w:rsidTr="003E1835">
        <w:trPr>
          <w:trHeight w:val="457"/>
          <w:jc w:val="center"/>
        </w:trPr>
        <w:tc>
          <w:tcPr>
            <w:tcW w:w="711" w:type="dxa"/>
            <w:vAlign w:val="center"/>
          </w:tcPr>
          <w:p w:rsidR="00CF128B"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14</w:t>
            </w:r>
          </w:p>
        </w:tc>
        <w:tc>
          <w:tcPr>
            <w:tcW w:w="1701" w:type="dxa"/>
            <w:vAlign w:val="center"/>
          </w:tcPr>
          <w:p w:rsidR="00CF128B"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790*1730</w:t>
            </w:r>
          </w:p>
        </w:tc>
        <w:tc>
          <w:tcPr>
            <w:tcW w:w="2552" w:type="dxa"/>
            <w:vMerge/>
            <w:vAlign w:val="center"/>
          </w:tcPr>
          <w:p w:rsidR="00CF128B" w:rsidRDefault="00CF128B" w:rsidP="00CF128B">
            <w:pPr>
              <w:jc w:val="center"/>
              <w:rPr>
                <w:rFonts w:asciiTheme="minorEastAsia" w:eastAsiaTheme="minorEastAsia" w:hAnsiTheme="minorEastAsia" w:cs="Times New Roman"/>
                <w:bCs/>
                <w:sz w:val="24"/>
                <w:szCs w:val="24"/>
              </w:rPr>
            </w:pPr>
          </w:p>
        </w:tc>
        <w:tc>
          <w:tcPr>
            <w:tcW w:w="992" w:type="dxa"/>
            <w:vAlign w:val="center"/>
          </w:tcPr>
          <w:p w:rsidR="00CF128B" w:rsidRPr="00492C01"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16</w:t>
            </w: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r>
      <w:tr w:rsidR="003E1835" w:rsidRPr="00492C01" w:rsidTr="003E1835">
        <w:trPr>
          <w:trHeight w:val="457"/>
          <w:jc w:val="center"/>
        </w:trPr>
        <w:tc>
          <w:tcPr>
            <w:tcW w:w="711" w:type="dxa"/>
            <w:vAlign w:val="center"/>
          </w:tcPr>
          <w:p w:rsidR="00CF128B"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15</w:t>
            </w:r>
          </w:p>
        </w:tc>
        <w:tc>
          <w:tcPr>
            <w:tcW w:w="1701" w:type="dxa"/>
            <w:vAlign w:val="center"/>
          </w:tcPr>
          <w:p w:rsidR="00CF128B"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790*1590</w:t>
            </w:r>
          </w:p>
        </w:tc>
        <w:tc>
          <w:tcPr>
            <w:tcW w:w="2552" w:type="dxa"/>
            <w:vMerge/>
            <w:vAlign w:val="center"/>
          </w:tcPr>
          <w:p w:rsidR="00CF128B" w:rsidRDefault="00CF128B" w:rsidP="00CF128B">
            <w:pPr>
              <w:jc w:val="center"/>
              <w:rPr>
                <w:rFonts w:asciiTheme="minorEastAsia" w:eastAsiaTheme="minorEastAsia" w:hAnsiTheme="minorEastAsia" w:cs="Times New Roman"/>
                <w:bCs/>
                <w:sz w:val="24"/>
                <w:szCs w:val="24"/>
              </w:rPr>
            </w:pPr>
          </w:p>
        </w:tc>
        <w:tc>
          <w:tcPr>
            <w:tcW w:w="992" w:type="dxa"/>
            <w:vAlign w:val="center"/>
          </w:tcPr>
          <w:p w:rsidR="00CF128B" w:rsidRPr="00492C01"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8</w:t>
            </w: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r>
      <w:tr w:rsidR="003E1835" w:rsidRPr="00492C01" w:rsidTr="003E1835">
        <w:trPr>
          <w:trHeight w:val="457"/>
          <w:jc w:val="center"/>
        </w:trPr>
        <w:tc>
          <w:tcPr>
            <w:tcW w:w="711" w:type="dxa"/>
            <w:vAlign w:val="center"/>
          </w:tcPr>
          <w:p w:rsidR="00CF128B"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16</w:t>
            </w:r>
          </w:p>
        </w:tc>
        <w:tc>
          <w:tcPr>
            <w:tcW w:w="1701" w:type="dxa"/>
            <w:vAlign w:val="center"/>
          </w:tcPr>
          <w:p w:rsidR="00CF128B"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800*1600</w:t>
            </w:r>
          </w:p>
        </w:tc>
        <w:tc>
          <w:tcPr>
            <w:tcW w:w="2552" w:type="dxa"/>
            <w:vMerge/>
            <w:vAlign w:val="center"/>
          </w:tcPr>
          <w:p w:rsidR="00CF128B" w:rsidRDefault="00CF128B" w:rsidP="00CF128B">
            <w:pPr>
              <w:jc w:val="center"/>
              <w:rPr>
                <w:rFonts w:asciiTheme="minorEastAsia" w:eastAsiaTheme="minorEastAsia" w:hAnsiTheme="minorEastAsia" w:cs="Times New Roman"/>
                <w:bCs/>
                <w:sz w:val="24"/>
                <w:szCs w:val="24"/>
              </w:rPr>
            </w:pPr>
          </w:p>
        </w:tc>
        <w:tc>
          <w:tcPr>
            <w:tcW w:w="992" w:type="dxa"/>
            <w:vAlign w:val="center"/>
          </w:tcPr>
          <w:p w:rsidR="00CF128B" w:rsidRPr="00492C01"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2</w:t>
            </w: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r>
      <w:tr w:rsidR="003E1835" w:rsidRPr="00492C01" w:rsidTr="003E1835">
        <w:trPr>
          <w:trHeight w:val="457"/>
          <w:jc w:val="center"/>
        </w:trPr>
        <w:tc>
          <w:tcPr>
            <w:tcW w:w="711" w:type="dxa"/>
            <w:vAlign w:val="center"/>
          </w:tcPr>
          <w:p w:rsidR="00CF128B"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17</w:t>
            </w:r>
          </w:p>
        </w:tc>
        <w:tc>
          <w:tcPr>
            <w:tcW w:w="1701" w:type="dxa"/>
            <w:vAlign w:val="center"/>
          </w:tcPr>
          <w:p w:rsidR="00CF128B"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800*1580</w:t>
            </w:r>
          </w:p>
        </w:tc>
        <w:tc>
          <w:tcPr>
            <w:tcW w:w="2552" w:type="dxa"/>
            <w:vMerge/>
            <w:vAlign w:val="center"/>
          </w:tcPr>
          <w:p w:rsidR="00CF128B" w:rsidRDefault="00CF128B" w:rsidP="00CF128B">
            <w:pPr>
              <w:jc w:val="center"/>
              <w:rPr>
                <w:rFonts w:asciiTheme="minorEastAsia" w:eastAsiaTheme="minorEastAsia" w:hAnsiTheme="minorEastAsia" w:cs="Times New Roman"/>
                <w:bCs/>
                <w:sz w:val="24"/>
                <w:szCs w:val="24"/>
              </w:rPr>
            </w:pPr>
          </w:p>
        </w:tc>
        <w:tc>
          <w:tcPr>
            <w:tcW w:w="992" w:type="dxa"/>
            <w:vAlign w:val="center"/>
          </w:tcPr>
          <w:p w:rsidR="00CF128B" w:rsidRPr="00492C01"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1</w:t>
            </w: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r>
      <w:tr w:rsidR="003E1835" w:rsidRPr="00492C01" w:rsidTr="003E1835">
        <w:trPr>
          <w:trHeight w:val="457"/>
          <w:jc w:val="center"/>
        </w:trPr>
        <w:tc>
          <w:tcPr>
            <w:tcW w:w="711" w:type="dxa"/>
            <w:vAlign w:val="center"/>
          </w:tcPr>
          <w:p w:rsidR="00CF128B"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18</w:t>
            </w:r>
          </w:p>
        </w:tc>
        <w:tc>
          <w:tcPr>
            <w:tcW w:w="1701" w:type="dxa"/>
            <w:vAlign w:val="center"/>
          </w:tcPr>
          <w:p w:rsidR="00CF128B"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880*1740</w:t>
            </w:r>
          </w:p>
        </w:tc>
        <w:tc>
          <w:tcPr>
            <w:tcW w:w="2552" w:type="dxa"/>
            <w:vMerge/>
            <w:vAlign w:val="center"/>
          </w:tcPr>
          <w:p w:rsidR="00CF128B" w:rsidRDefault="00CF128B" w:rsidP="00CF128B">
            <w:pPr>
              <w:jc w:val="center"/>
              <w:rPr>
                <w:rFonts w:asciiTheme="minorEastAsia" w:eastAsiaTheme="minorEastAsia" w:hAnsiTheme="minorEastAsia" w:cs="Times New Roman"/>
                <w:bCs/>
                <w:sz w:val="24"/>
                <w:szCs w:val="24"/>
              </w:rPr>
            </w:pPr>
          </w:p>
        </w:tc>
        <w:tc>
          <w:tcPr>
            <w:tcW w:w="992" w:type="dxa"/>
            <w:vAlign w:val="center"/>
          </w:tcPr>
          <w:p w:rsidR="00CF128B" w:rsidRPr="00492C01"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2</w:t>
            </w: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r>
      <w:tr w:rsidR="003E1835" w:rsidRPr="00492C01" w:rsidTr="003E1835">
        <w:trPr>
          <w:trHeight w:val="457"/>
          <w:jc w:val="center"/>
        </w:trPr>
        <w:tc>
          <w:tcPr>
            <w:tcW w:w="711" w:type="dxa"/>
            <w:vAlign w:val="center"/>
          </w:tcPr>
          <w:p w:rsidR="00CF128B"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19</w:t>
            </w:r>
          </w:p>
        </w:tc>
        <w:tc>
          <w:tcPr>
            <w:tcW w:w="1701" w:type="dxa"/>
            <w:vAlign w:val="center"/>
          </w:tcPr>
          <w:p w:rsidR="00CF128B"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990*770</w:t>
            </w:r>
          </w:p>
        </w:tc>
        <w:tc>
          <w:tcPr>
            <w:tcW w:w="2552" w:type="dxa"/>
            <w:vMerge/>
            <w:vAlign w:val="center"/>
          </w:tcPr>
          <w:p w:rsidR="00CF128B" w:rsidRDefault="00CF128B" w:rsidP="00CF128B">
            <w:pPr>
              <w:jc w:val="center"/>
              <w:rPr>
                <w:rFonts w:asciiTheme="minorEastAsia" w:eastAsiaTheme="minorEastAsia" w:hAnsiTheme="minorEastAsia" w:cs="Times New Roman"/>
                <w:bCs/>
                <w:sz w:val="24"/>
                <w:szCs w:val="24"/>
              </w:rPr>
            </w:pPr>
          </w:p>
        </w:tc>
        <w:tc>
          <w:tcPr>
            <w:tcW w:w="992" w:type="dxa"/>
            <w:vAlign w:val="center"/>
          </w:tcPr>
          <w:p w:rsidR="00CF128B" w:rsidRPr="00492C01"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2</w:t>
            </w: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r>
      <w:tr w:rsidR="003E1835" w:rsidRPr="00492C01" w:rsidTr="003E1835">
        <w:trPr>
          <w:trHeight w:val="457"/>
          <w:jc w:val="center"/>
        </w:trPr>
        <w:tc>
          <w:tcPr>
            <w:tcW w:w="711" w:type="dxa"/>
            <w:vAlign w:val="center"/>
          </w:tcPr>
          <w:p w:rsidR="00CF128B"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20</w:t>
            </w:r>
          </w:p>
        </w:tc>
        <w:tc>
          <w:tcPr>
            <w:tcW w:w="1701" w:type="dxa"/>
            <w:vAlign w:val="center"/>
          </w:tcPr>
          <w:p w:rsidR="00CF128B"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990*780</w:t>
            </w:r>
          </w:p>
        </w:tc>
        <w:tc>
          <w:tcPr>
            <w:tcW w:w="2552" w:type="dxa"/>
            <w:vMerge/>
            <w:vAlign w:val="center"/>
          </w:tcPr>
          <w:p w:rsidR="00CF128B" w:rsidRDefault="00CF128B" w:rsidP="00CF128B">
            <w:pPr>
              <w:jc w:val="center"/>
              <w:rPr>
                <w:rFonts w:asciiTheme="minorEastAsia" w:eastAsiaTheme="minorEastAsia" w:hAnsiTheme="minorEastAsia" w:cs="Times New Roman"/>
                <w:bCs/>
                <w:sz w:val="24"/>
                <w:szCs w:val="24"/>
              </w:rPr>
            </w:pPr>
          </w:p>
        </w:tc>
        <w:tc>
          <w:tcPr>
            <w:tcW w:w="992" w:type="dxa"/>
            <w:vAlign w:val="center"/>
          </w:tcPr>
          <w:p w:rsidR="00CF128B" w:rsidRPr="00492C01"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3</w:t>
            </w: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r>
      <w:tr w:rsidR="003E1835" w:rsidRPr="00492C01" w:rsidTr="003E1835">
        <w:trPr>
          <w:trHeight w:val="457"/>
          <w:jc w:val="center"/>
        </w:trPr>
        <w:tc>
          <w:tcPr>
            <w:tcW w:w="711" w:type="dxa"/>
            <w:vAlign w:val="center"/>
          </w:tcPr>
          <w:p w:rsidR="00CF128B"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21</w:t>
            </w:r>
          </w:p>
        </w:tc>
        <w:tc>
          <w:tcPr>
            <w:tcW w:w="1701" w:type="dxa"/>
            <w:vAlign w:val="center"/>
          </w:tcPr>
          <w:p w:rsidR="00CF128B"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990*830</w:t>
            </w:r>
          </w:p>
        </w:tc>
        <w:tc>
          <w:tcPr>
            <w:tcW w:w="2552" w:type="dxa"/>
            <w:vMerge/>
            <w:vAlign w:val="center"/>
          </w:tcPr>
          <w:p w:rsidR="00CF128B" w:rsidRDefault="00CF128B" w:rsidP="00CF128B">
            <w:pPr>
              <w:jc w:val="center"/>
              <w:rPr>
                <w:rFonts w:asciiTheme="minorEastAsia" w:eastAsiaTheme="minorEastAsia" w:hAnsiTheme="minorEastAsia" w:cs="Times New Roman"/>
                <w:bCs/>
                <w:sz w:val="24"/>
                <w:szCs w:val="24"/>
              </w:rPr>
            </w:pPr>
          </w:p>
        </w:tc>
        <w:tc>
          <w:tcPr>
            <w:tcW w:w="992" w:type="dxa"/>
            <w:vAlign w:val="center"/>
          </w:tcPr>
          <w:p w:rsidR="00CF128B" w:rsidRPr="00492C01"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2</w:t>
            </w: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r>
      <w:tr w:rsidR="003E1835" w:rsidRPr="00492C01" w:rsidTr="003E1835">
        <w:trPr>
          <w:trHeight w:val="457"/>
          <w:jc w:val="center"/>
        </w:trPr>
        <w:tc>
          <w:tcPr>
            <w:tcW w:w="711" w:type="dxa"/>
            <w:vAlign w:val="center"/>
          </w:tcPr>
          <w:p w:rsidR="00CF128B"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22</w:t>
            </w:r>
          </w:p>
        </w:tc>
        <w:tc>
          <w:tcPr>
            <w:tcW w:w="1701" w:type="dxa"/>
            <w:vAlign w:val="center"/>
          </w:tcPr>
          <w:p w:rsidR="00CF128B"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1090*830</w:t>
            </w:r>
          </w:p>
        </w:tc>
        <w:tc>
          <w:tcPr>
            <w:tcW w:w="2552" w:type="dxa"/>
            <w:vMerge/>
            <w:vAlign w:val="center"/>
          </w:tcPr>
          <w:p w:rsidR="00CF128B" w:rsidRDefault="00CF128B" w:rsidP="00CF128B">
            <w:pPr>
              <w:jc w:val="center"/>
              <w:rPr>
                <w:rFonts w:asciiTheme="minorEastAsia" w:eastAsiaTheme="minorEastAsia" w:hAnsiTheme="minorEastAsia" w:cs="Times New Roman"/>
                <w:bCs/>
                <w:sz w:val="24"/>
                <w:szCs w:val="24"/>
              </w:rPr>
            </w:pPr>
          </w:p>
        </w:tc>
        <w:tc>
          <w:tcPr>
            <w:tcW w:w="992" w:type="dxa"/>
            <w:vAlign w:val="center"/>
          </w:tcPr>
          <w:p w:rsidR="00CF128B" w:rsidRPr="00492C01"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13</w:t>
            </w: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r>
      <w:tr w:rsidR="00CF128B" w:rsidRPr="00492C01" w:rsidTr="003E1835">
        <w:trPr>
          <w:trHeight w:val="457"/>
          <w:jc w:val="center"/>
        </w:trPr>
        <w:tc>
          <w:tcPr>
            <w:tcW w:w="7090" w:type="dxa"/>
            <w:gridSpan w:val="5"/>
            <w:vAlign w:val="center"/>
          </w:tcPr>
          <w:p w:rsidR="00CF128B" w:rsidRPr="00492C01" w:rsidRDefault="00CF128B" w:rsidP="008C20BA">
            <w:pPr>
              <w:jc w:val="center"/>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合计（元）</w:t>
            </w: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c>
          <w:tcPr>
            <w:tcW w:w="1134" w:type="dxa"/>
            <w:vAlign w:val="center"/>
          </w:tcPr>
          <w:p w:rsidR="00CF128B" w:rsidRPr="00492C01" w:rsidRDefault="00CF128B" w:rsidP="008C20BA">
            <w:pPr>
              <w:jc w:val="center"/>
              <w:rPr>
                <w:rFonts w:asciiTheme="minorEastAsia" w:eastAsiaTheme="minorEastAsia" w:hAnsiTheme="minorEastAsia" w:cs="Times New Roman"/>
                <w:bCs/>
                <w:sz w:val="24"/>
                <w:szCs w:val="24"/>
              </w:rPr>
            </w:pPr>
          </w:p>
        </w:tc>
      </w:tr>
    </w:tbl>
    <w:p w:rsidR="000D2BAD" w:rsidRPr="000D2BAD" w:rsidRDefault="000D2BAD" w:rsidP="000D2BAD">
      <w:pPr>
        <w:kinsoku w:val="0"/>
        <w:topLinePunct/>
        <w:spacing w:line="420" w:lineRule="exact"/>
        <w:rPr>
          <w:rFonts w:asciiTheme="minorEastAsia" w:eastAsiaTheme="minorEastAsia" w:hAnsiTheme="minorEastAsia"/>
          <w:sz w:val="24"/>
          <w:szCs w:val="24"/>
        </w:rPr>
      </w:pPr>
      <w:r w:rsidRPr="000D2BAD">
        <w:rPr>
          <w:rFonts w:asciiTheme="minorEastAsia" w:eastAsiaTheme="minorEastAsia" w:hAnsiTheme="minorEastAsia" w:hint="eastAsia"/>
          <w:sz w:val="24"/>
          <w:szCs w:val="24"/>
        </w:rPr>
        <w:t>报价人：（盖章）</w:t>
      </w:r>
    </w:p>
    <w:p w:rsidR="000D2BAD" w:rsidRPr="000D2BAD" w:rsidRDefault="000D2BAD" w:rsidP="000D2BAD">
      <w:pPr>
        <w:kinsoku w:val="0"/>
        <w:topLinePunct/>
        <w:spacing w:line="420" w:lineRule="exact"/>
        <w:rPr>
          <w:rFonts w:asciiTheme="minorEastAsia" w:eastAsiaTheme="minorEastAsia" w:hAnsiTheme="minorEastAsia"/>
          <w:sz w:val="24"/>
          <w:szCs w:val="24"/>
        </w:rPr>
      </w:pPr>
      <w:r w:rsidRPr="000D2BAD">
        <w:rPr>
          <w:rFonts w:asciiTheme="minorEastAsia" w:eastAsiaTheme="minorEastAsia" w:hAnsiTheme="minorEastAsia" w:hint="eastAsia"/>
          <w:sz w:val="24"/>
          <w:szCs w:val="24"/>
        </w:rPr>
        <w:t>法定代表人或被委托受权人（签字）：</w:t>
      </w:r>
    </w:p>
    <w:p w:rsidR="007A4BC2" w:rsidRPr="00CF128B" w:rsidRDefault="000D2BAD" w:rsidP="00CF128B">
      <w:pPr>
        <w:kinsoku w:val="0"/>
        <w:topLinePunct/>
        <w:spacing w:line="420" w:lineRule="exact"/>
        <w:rPr>
          <w:rFonts w:asciiTheme="minorEastAsia" w:eastAsiaTheme="minorEastAsia" w:hAnsiTheme="minorEastAsia"/>
          <w:sz w:val="24"/>
          <w:szCs w:val="24"/>
        </w:rPr>
      </w:pPr>
      <w:r w:rsidRPr="000D2BAD">
        <w:rPr>
          <w:rFonts w:asciiTheme="minorEastAsia" w:eastAsiaTheme="minorEastAsia" w:hAnsiTheme="minorEastAsia" w:hint="eastAsia"/>
          <w:sz w:val="24"/>
          <w:szCs w:val="24"/>
        </w:rPr>
        <w:t>日期：</w:t>
      </w:r>
    </w:p>
    <w:sectPr w:rsidR="007A4BC2" w:rsidRPr="00CF128B" w:rsidSect="00CF128B">
      <w:headerReference w:type="default" r:id="rId10"/>
      <w:footerReference w:type="default" r:id="rId11"/>
      <w:pgSz w:w="11906" w:h="16838"/>
      <w:pgMar w:top="1418" w:right="1134"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FA8" w:rsidRDefault="00F40FA8" w:rsidP="00BB372D">
      <w:pPr>
        <w:spacing w:after="0"/>
      </w:pPr>
      <w:r>
        <w:separator/>
      </w:r>
    </w:p>
  </w:endnote>
  <w:endnote w:type="continuationSeparator" w:id="0">
    <w:p w:rsidR="00F40FA8" w:rsidRDefault="00F40FA8" w:rsidP="00BB37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0BA" w:rsidRDefault="008C20BA">
    <w:pPr>
      <w:pStyle w:val="a4"/>
      <w:framePr w:wrap="around" w:vAnchor="text" w:hAnchor="margin" w:xAlign="center" w:y="1"/>
      <w:rPr>
        <w:rStyle w:val="a5"/>
      </w:rPr>
    </w:pPr>
    <w:r>
      <w:fldChar w:fldCharType="begin"/>
    </w:r>
    <w:r>
      <w:rPr>
        <w:rStyle w:val="a5"/>
      </w:rPr>
      <w:instrText xml:space="preserve">PAGE  </w:instrText>
    </w:r>
    <w:r>
      <w:fldChar w:fldCharType="separate"/>
    </w:r>
    <w:r w:rsidR="00DA24A1">
      <w:rPr>
        <w:rStyle w:val="a5"/>
        <w:noProof/>
      </w:rPr>
      <w:t>27</w:t>
    </w:r>
    <w:r>
      <w:fldChar w:fldCharType="end"/>
    </w:r>
  </w:p>
  <w:p w:rsidR="008C20BA" w:rsidRDefault="008C20BA" w:rsidP="003E18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FA8" w:rsidRDefault="00F40FA8" w:rsidP="00BB372D">
      <w:pPr>
        <w:spacing w:after="0"/>
      </w:pPr>
      <w:r>
        <w:separator/>
      </w:r>
    </w:p>
  </w:footnote>
  <w:footnote w:type="continuationSeparator" w:id="0">
    <w:p w:rsidR="00F40FA8" w:rsidRDefault="00F40FA8" w:rsidP="00BB372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0BA" w:rsidRDefault="008C20BA">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14925"/>
    <w:multiLevelType w:val="singleLevel"/>
    <w:tmpl w:val="30014925"/>
    <w:lvl w:ilvl="0">
      <w:start w:val="1"/>
      <w:numFmt w:val="chineseCounting"/>
      <w:suff w:val="space"/>
      <w:lvlText w:val="第%1章"/>
      <w:lvlJc w:val="left"/>
      <w:rPr>
        <w:rFonts w:hint="eastAsia"/>
      </w:rPr>
    </w:lvl>
  </w:abstractNum>
  <w:abstractNum w:abstractNumId="1">
    <w:nsid w:val="50091BE4"/>
    <w:multiLevelType w:val="singleLevel"/>
    <w:tmpl w:val="CEBA3E68"/>
    <w:lvl w:ilvl="0">
      <w:start w:val="1"/>
      <w:numFmt w:val="chineseCounting"/>
      <w:suff w:val="nothing"/>
      <w:lvlText w:val="%1、"/>
      <w:lvlJc w:val="left"/>
      <w:rPr>
        <w:rFonts w:hint="eastAsia"/>
        <w:lang w:val="en-US"/>
      </w:rPr>
    </w:lvl>
  </w:abstractNum>
  <w:abstractNum w:abstractNumId="2">
    <w:nsid w:val="611B1573"/>
    <w:multiLevelType w:val="multilevel"/>
    <w:tmpl w:val="611B1573"/>
    <w:lvl w:ilvl="0">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lowerLetter"/>
      <w:lvlText w:val="%2)"/>
      <w:lvlJc w:val="left"/>
      <w:pPr>
        <w:ind w:left="840" w:hanging="4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lowerRoman"/>
      <w:suff w:val="nothing"/>
      <w:lvlText w:val="%3."/>
      <w:lvlJc w:val="left"/>
      <w:pPr>
        <w:ind w:left="840" w:hanging="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lvlText w:val="%4."/>
      <w:lvlJc w:val="left"/>
      <w:pPr>
        <w:ind w:left="1680" w:hanging="4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lowerLetter"/>
      <w:lvlText w:val="%5)"/>
      <w:lvlJc w:val="left"/>
      <w:pPr>
        <w:ind w:left="2100" w:hanging="4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lowerRoman"/>
      <w:suff w:val="nothing"/>
      <w:lvlText w:val="%6."/>
      <w:lvlJc w:val="left"/>
      <w:pPr>
        <w:ind w:left="2100" w:hanging="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lvlText w:val="%7."/>
      <w:lvlJc w:val="left"/>
      <w:pPr>
        <w:ind w:left="2940" w:hanging="4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lowerLetter"/>
      <w:lvlText w:val="%8)"/>
      <w:lvlJc w:val="left"/>
      <w:pPr>
        <w:ind w:left="3360" w:hanging="4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lowerRoman"/>
      <w:suff w:val="nothing"/>
      <w:lvlText w:val="%9."/>
      <w:lvlJc w:val="left"/>
      <w:pPr>
        <w:ind w:left="3360" w:hanging="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nsid w:val="7E456B99"/>
    <w:multiLevelType w:val="singleLevel"/>
    <w:tmpl w:val="7E456B99"/>
    <w:lvl w:ilvl="0">
      <w:start w:val="1"/>
      <w:numFmt w:val="decimal"/>
      <w:suff w:val="nothing"/>
      <w:lvlText w:val="（%1）"/>
      <w:lvlJc w:val="left"/>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232B9"/>
    <w:rsid w:val="00036E9A"/>
    <w:rsid w:val="00044BE4"/>
    <w:rsid w:val="00047BB2"/>
    <w:rsid w:val="00062F1D"/>
    <w:rsid w:val="00097180"/>
    <w:rsid w:val="000C6EBB"/>
    <w:rsid w:val="000D2BAD"/>
    <w:rsid w:val="00142B13"/>
    <w:rsid w:val="001551CF"/>
    <w:rsid w:val="001874A4"/>
    <w:rsid w:val="00190BAD"/>
    <w:rsid w:val="001E0FE2"/>
    <w:rsid w:val="00226F7C"/>
    <w:rsid w:val="00273BEE"/>
    <w:rsid w:val="002E1FCB"/>
    <w:rsid w:val="00321441"/>
    <w:rsid w:val="00323B43"/>
    <w:rsid w:val="0032511E"/>
    <w:rsid w:val="00343E06"/>
    <w:rsid w:val="0035196B"/>
    <w:rsid w:val="00353783"/>
    <w:rsid w:val="003542B2"/>
    <w:rsid w:val="00377661"/>
    <w:rsid w:val="003A59C4"/>
    <w:rsid w:val="003D37D8"/>
    <w:rsid w:val="003E1835"/>
    <w:rsid w:val="003F33B2"/>
    <w:rsid w:val="00426133"/>
    <w:rsid w:val="004358AB"/>
    <w:rsid w:val="00492C01"/>
    <w:rsid w:val="004B7515"/>
    <w:rsid w:val="004E2E65"/>
    <w:rsid w:val="00501117"/>
    <w:rsid w:val="005112EB"/>
    <w:rsid w:val="00570F5B"/>
    <w:rsid w:val="0059433C"/>
    <w:rsid w:val="005B6290"/>
    <w:rsid w:val="005D3822"/>
    <w:rsid w:val="00606C27"/>
    <w:rsid w:val="00613C44"/>
    <w:rsid w:val="00640B16"/>
    <w:rsid w:val="00655251"/>
    <w:rsid w:val="00672FF4"/>
    <w:rsid w:val="006E30DA"/>
    <w:rsid w:val="006E4A05"/>
    <w:rsid w:val="00730B82"/>
    <w:rsid w:val="00733E59"/>
    <w:rsid w:val="00736C68"/>
    <w:rsid w:val="007469A7"/>
    <w:rsid w:val="007A4BC2"/>
    <w:rsid w:val="007B1224"/>
    <w:rsid w:val="007F4B29"/>
    <w:rsid w:val="00803B44"/>
    <w:rsid w:val="00865F0B"/>
    <w:rsid w:val="00895485"/>
    <w:rsid w:val="008B7726"/>
    <w:rsid w:val="008C20BA"/>
    <w:rsid w:val="008E1426"/>
    <w:rsid w:val="00951904"/>
    <w:rsid w:val="00983A42"/>
    <w:rsid w:val="009907EE"/>
    <w:rsid w:val="009B0611"/>
    <w:rsid w:val="009B4B37"/>
    <w:rsid w:val="009C0DAE"/>
    <w:rsid w:val="009C3633"/>
    <w:rsid w:val="009D2453"/>
    <w:rsid w:val="009D42CC"/>
    <w:rsid w:val="009F5736"/>
    <w:rsid w:val="00A047DE"/>
    <w:rsid w:val="00A067C6"/>
    <w:rsid w:val="00A2772C"/>
    <w:rsid w:val="00A31196"/>
    <w:rsid w:val="00A47363"/>
    <w:rsid w:val="00A94A38"/>
    <w:rsid w:val="00AB11B0"/>
    <w:rsid w:val="00AB26EE"/>
    <w:rsid w:val="00B50DF8"/>
    <w:rsid w:val="00BB372D"/>
    <w:rsid w:val="00C05AD8"/>
    <w:rsid w:val="00C1183E"/>
    <w:rsid w:val="00C40839"/>
    <w:rsid w:val="00C46A7A"/>
    <w:rsid w:val="00C60D69"/>
    <w:rsid w:val="00C6436A"/>
    <w:rsid w:val="00C803B5"/>
    <w:rsid w:val="00CC205A"/>
    <w:rsid w:val="00CF128B"/>
    <w:rsid w:val="00D31D50"/>
    <w:rsid w:val="00D823DE"/>
    <w:rsid w:val="00DA24A1"/>
    <w:rsid w:val="00E04806"/>
    <w:rsid w:val="00E175F6"/>
    <w:rsid w:val="00E4170D"/>
    <w:rsid w:val="00E50806"/>
    <w:rsid w:val="00E85C3F"/>
    <w:rsid w:val="00E91A86"/>
    <w:rsid w:val="00EB6E48"/>
    <w:rsid w:val="00F40FA8"/>
    <w:rsid w:val="00F56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BB372D"/>
    <w:pPr>
      <w:keepNext/>
      <w:keepLines/>
      <w:widowControl w:val="0"/>
      <w:adjustRightInd/>
      <w:snapToGrid/>
      <w:spacing w:before="340" w:after="330" w:line="578" w:lineRule="auto"/>
      <w:jc w:val="both"/>
      <w:outlineLvl w:val="0"/>
    </w:pPr>
    <w:rPr>
      <w:rFonts w:ascii="Times New Roman" w:eastAsia="楷体_GB2312"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372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BB372D"/>
    <w:rPr>
      <w:rFonts w:ascii="Tahoma" w:hAnsi="Tahoma"/>
      <w:sz w:val="18"/>
      <w:szCs w:val="18"/>
    </w:rPr>
  </w:style>
  <w:style w:type="paragraph" w:styleId="a4">
    <w:name w:val="footer"/>
    <w:basedOn w:val="a"/>
    <w:link w:val="Char0"/>
    <w:uiPriority w:val="99"/>
    <w:unhideWhenUsed/>
    <w:rsid w:val="00BB372D"/>
    <w:pPr>
      <w:tabs>
        <w:tab w:val="center" w:pos="4153"/>
        <w:tab w:val="right" w:pos="8306"/>
      </w:tabs>
    </w:pPr>
    <w:rPr>
      <w:sz w:val="18"/>
      <w:szCs w:val="18"/>
    </w:rPr>
  </w:style>
  <w:style w:type="character" w:customStyle="1" w:styleId="Char0">
    <w:name w:val="页脚 Char"/>
    <w:basedOn w:val="a0"/>
    <w:link w:val="a4"/>
    <w:uiPriority w:val="99"/>
    <w:rsid w:val="00BB372D"/>
    <w:rPr>
      <w:rFonts w:ascii="Tahoma" w:hAnsi="Tahoma"/>
      <w:sz w:val="18"/>
      <w:szCs w:val="18"/>
    </w:rPr>
  </w:style>
  <w:style w:type="character" w:customStyle="1" w:styleId="1Char">
    <w:name w:val="标题 1 Char"/>
    <w:basedOn w:val="a0"/>
    <w:link w:val="1"/>
    <w:rsid w:val="00BB372D"/>
    <w:rPr>
      <w:rFonts w:ascii="Times New Roman" w:eastAsia="楷体_GB2312" w:hAnsi="Times New Roman" w:cs="Times New Roman"/>
      <w:b/>
      <w:kern w:val="44"/>
      <w:sz w:val="44"/>
      <w:szCs w:val="20"/>
    </w:rPr>
  </w:style>
  <w:style w:type="character" w:styleId="a5">
    <w:name w:val="page number"/>
    <w:basedOn w:val="a0"/>
    <w:rsid w:val="00BB372D"/>
  </w:style>
  <w:style w:type="character" w:customStyle="1" w:styleId="Char1">
    <w:name w:val="正文缩进 Char"/>
    <w:link w:val="a6"/>
    <w:rsid w:val="00BB372D"/>
    <w:rPr>
      <w:rFonts w:eastAsia="楷体_GB2312"/>
      <w:sz w:val="24"/>
    </w:rPr>
  </w:style>
  <w:style w:type="paragraph" w:styleId="10">
    <w:name w:val="toc 1"/>
    <w:basedOn w:val="a"/>
    <w:next w:val="a"/>
    <w:uiPriority w:val="39"/>
    <w:rsid w:val="00BB372D"/>
    <w:pPr>
      <w:widowControl w:val="0"/>
      <w:snapToGrid/>
      <w:spacing w:after="0"/>
      <w:textAlignment w:val="baseline"/>
    </w:pPr>
    <w:rPr>
      <w:rFonts w:ascii="Times New Roman" w:eastAsia="楷体_GB2312" w:hAnsi="Times New Roman" w:cs="Times New Roman"/>
      <w:kern w:val="2"/>
      <w:sz w:val="24"/>
      <w:szCs w:val="20"/>
    </w:rPr>
  </w:style>
  <w:style w:type="paragraph" w:styleId="a6">
    <w:name w:val="Normal Indent"/>
    <w:basedOn w:val="a"/>
    <w:link w:val="Char1"/>
    <w:rsid w:val="00BB372D"/>
    <w:pPr>
      <w:widowControl w:val="0"/>
      <w:snapToGrid/>
      <w:spacing w:after="0"/>
      <w:ind w:firstLine="420"/>
      <w:textAlignment w:val="baseline"/>
    </w:pPr>
    <w:rPr>
      <w:rFonts w:asciiTheme="minorHAnsi" w:eastAsia="楷体_GB2312" w:hAnsiTheme="minorHAnsi"/>
      <w:sz w:val="24"/>
    </w:rPr>
  </w:style>
  <w:style w:type="paragraph" w:styleId="a7">
    <w:name w:val="Normal (Web)"/>
    <w:basedOn w:val="a"/>
    <w:qFormat/>
    <w:rsid w:val="00BB372D"/>
    <w:pPr>
      <w:adjustRightInd/>
      <w:snapToGrid/>
      <w:spacing w:before="100" w:beforeAutospacing="1" w:after="100" w:afterAutospacing="1"/>
    </w:pPr>
    <w:rPr>
      <w:rFonts w:ascii="宋体" w:eastAsia="宋体" w:hAnsi="宋体" w:cs="宋体"/>
      <w:sz w:val="24"/>
      <w:szCs w:val="24"/>
    </w:rPr>
  </w:style>
  <w:style w:type="paragraph" w:customStyle="1" w:styleId="A8">
    <w:name w:val="正文 A"/>
    <w:qFormat/>
    <w:rsid w:val="005112EB"/>
    <w:pPr>
      <w:widowControl w:val="0"/>
      <w:spacing w:after="0" w:line="240" w:lineRule="auto"/>
      <w:jc w:val="both"/>
    </w:pPr>
    <w:rPr>
      <w:rFonts w:ascii="Times New Roman" w:eastAsia="Times New Roman" w:hAnsi="Times New Roman" w:cs="Times New Roman"/>
      <w:color w:val="000000"/>
      <w:kern w:val="2"/>
      <w:sz w:val="21"/>
      <w:szCs w:val="21"/>
    </w:rPr>
  </w:style>
  <w:style w:type="table" w:customStyle="1" w:styleId="TableNormal">
    <w:name w:val="Table Normal"/>
    <w:qFormat/>
    <w:rsid w:val="005112EB"/>
    <w:pPr>
      <w:spacing w:after="0" w:line="240" w:lineRule="auto"/>
    </w:pPr>
    <w:rPr>
      <w:rFonts w:ascii="Calibri" w:eastAsia="宋体" w:hAnsi="Calibri" w:cs="Times New Roman"/>
      <w:sz w:val="20"/>
      <w:szCs w:val="20"/>
    </w:rPr>
    <w:tblPr>
      <w:tblCellMar>
        <w:top w:w="0" w:type="dxa"/>
        <w:left w:w="0" w:type="dxa"/>
        <w:bottom w:w="0" w:type="dxa"/>
        <w:right w:w="0" w:type="dxa"/>
      </w:tblCellMar>
    </w:tblPr>
  </w:style>
  <w:style w:type="paragraph" w:customStyle="1" w:styleId="a9">
    <w:name w:val="默认"/>
    <w:qFormat/>
    <w:rsid w:val="00044BE4"/>
    <w:pPr>
      <w:spacing w:after="0" w:line="240" w:lineRule="auto"/>
    </w:pPr>
    <w:rPr>
      <w:rFonts w:ascii="Arial Unicode MS" w:eastAsia="Helvetica" w:hAnsi="Arial Unicode MS" w:cs="Arial Unicode MS" w:hint="eastAsia"/>
      <w:color w:val="000000"/>
      <w:lang w:val="zh-CN"/>
    </w:rPr>
  </w:style>
  <w:style w:type="character" w:styleId="aa">
    <w:name w:val="Hyperlink"/>
    <w:rsid w:val="00951904"/>
    <w:rPr>
      <w:color w:val="333333"/>
      <w:u w:val="none"/>
    </w:rPr>
  </w:style>
  <w:style w:type="paragraph" w:styleId="ab">
    <w:name w:val="List Paragraph"/>
    <w:basedOn w:val="a"/>
    <w:uiPriority w:val="34"/>
    <w:qFormat/>
    <w:rsid w:val="00E85C3F"/>
    <w:pPr>
      <w:ind w:firstLineChars="200" w:firstLine="420"/>
    </w:pPr>
  </w:style>
  <w:style w:type="table" w:styleId="ac">
    <w:name w:val="Table Grid"/>
    <w:basedOn w:val="a1"/>
    <w:uiPriority w:val="59"/>
    <w:rsid w:val="00492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30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gzyjy.ntzw.gov.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gzyjy.ntzw.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870</TotalTime>
  <Pages>27</Pages>
  <Words>2083</Words>
  <Characters>11875</Characters>
  <Application>Microsoft Office Word</Application>
  <DocSecurity>0</DocSecurity>
  <Lines>98</Lines>
  <Paragraphs>27</Paragraphs>
  <ScaleCrop>false</ScaleCrop>
  <Company/>
  <LinksUpToDate>false</LinksUpToDate>
  <CharactersWithSpaces>13931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NTXJ</cp:lastModifiedBy>
  <cp:revision>21</cp:revision>
  <dcterms:created xsi:type="dcterms:W3CDTF">2008-09-11T17:20:00Z</dcterms:created>
  <dcterms:modified xsi:type="dcterms:W3CDTF">2019-08-22T06:54:00Z</dcterms:modified>
</cp:coreProperties>
</file>